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D0DEC" w14:textId="48B14E24" w:rsidR="0032485F" w:rsidRDefault="0032485F" w:rsidP="0032485F">
      <w:pPr>
        <w:jc w:val="center"/>
        <w:rPr>
          <w:rFonts w:ascii="Calibri" w:hAnsi="Calibri" w:cs="Calibri"/>
          <w:b/>
          <w:u w:val="single"/>
          <w:lang w:val="es-AR"/>
        </w:rPr>
      </w:pPr>
      <w:r>
        <w:rPr>
          <w:noProof/>
          <w:lang w:val="es-AR" w:eastAsia="es-AR"/>
        </w:rPr>
        <w:drawing>
          <wp:anchor distT="0" distB="0" distL="114300" distR="114300" simplePos="0" relativeHeight="251658240" behindDoc="1" locked="0" layoutInCell="1" allowOverlap="1" wp14:anchorId="26197A5C" wp14:editId="251B812E">
            <wp:simplePos x="0" y="0"/>
            <wp:positionH relativeFrom="column">
              <wp:posOffset>531495</wp:posOffset>
            </wp:positionH>
            <wp:positionV relativeFrom="paragraph">
              <wp:posOffset>-376555</wp:posOffset>
            </wp:positionV>
            <wp:extent cx="910590" cy="899795"/>
            <wp:effectExtent l="0" t="0" r="3810" b="0"/>
            <wp:wrapTight wrapText="bothSides">
              <wp:wrapPolygon edited="0">
                <wp:start x="0" y="0"/>
                <wp:lineTo x="0" y="21036"/>
                <wp:lineTo x="21238" y="21036"/>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p>
    <w:p w14:paraId="24BBEE8D" w14:textId="550F8E3F" w:rsidR="0032485F" w:rsidRDefault="00405094" w:rsidP="0032485F">
      <w:pPr>
        <w:jc w:val="center"/>
        <w:rPr>
          <w:rFonts w:ascii="Calibri" w:hAnsi="Calibri" w:cs="Calibri"/>
          <w:b/>
          <w:u w:val="single"/>
          <w:lang w:val="es-AR"/>
        </w:rPr>
      </w:pPr>
      <w:r>
        <w:rPr>
          <w:rFonts w:ascii="Calibri" w:hAnsi="Calibri" w:cs="Calibri"/>
          <w:b/>
          <w:noProof/>
          <w:u w:val="single"/>
          <w:lang w:val="es-AR" w:eastAsia="es-AR"/>
        </w:rPr>
        <w:drawing>
          <wp:anchor distT="0" distB="0" distL="114300" distR="114300" simplePos="0" relativeHeight="251659264" behindDoc="1" locked="0" layoutInCell="1" allowOverlap="1" wp14:anchorId="2660B76E" wp14:editId="50D0F88D">
            <wp:simplePos x="0" y="0"/>
            <wp:positionH relativeFrom="margin">
              <wp:align>right</wp:align>
            </wp:positionH>
            <wp:positionV relativeFrom="paragraph">
              <wp:posOffset>4445</wp:posOffset>
            </wp:positionV>
            <wp:extent cx="2734029" cy="51816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uevo transparen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4029" cy="518160"/>
                    </a:xfrm>
                    <a:prstGeom prst="rect">
                      <a:avLst/>
                    </a:prstGeom>
                  </pic:spPr>
                </pic:pic>
              </a:graphicData>
            </a:graphic>
            <wp14:sizeRelH relativeFrom="margin">
              <wp14:pctWidth>0</wp14:pctWidth>
            </wp14:sizeRelH>
            <wp14:sizeRelV relativeFrom="margin">
              <wp14:pctHeight>0</wp14:pctHeight>
            </wp14:sizeRelV>
          </wp:anchor>
        </w:drawing>
      </w:r>
    </w:p>
    <w:p w14:paraId="58BB6C91" w14:textId="1C24DFCE" w:rsidR="0032485F" w:rsidRDefault="0032485F" w:rsidP="0032485F">
      <w:pPr>
        <w:jc w:val="center"/>
        <w:rPr>
          <w:rFonts w:ascii="Calibri" w:hAnsi="Calibri" w:cs="Calibri"/>
          <w:b/>
          <w:u w:val="single"/>
          <w:lang w:val="es-AR"/>
        </w:rPr>
      </w:pPr>
    </w:p>
    <w:p w14:paraId="2940CC3F" w14:textId="77777777" w:rsidR="0032485F" w:rsidRDefault="0032485F" w:rsidP="0032485F">
      <w:pPr>
        <w:jc w:val="center"/>
        <w:rPr>
          <w:rFonts w:ascii="Calibri" w:hAnsi="Calibri" w:cs="Calibri"/>
          <w:b/>
          <w:u w:val="single"/>
          <w:lang w:val="es-AR"/>
        </w:rPr>
      </w:pPr>
    </w:p>
    <w:p w14:paraId="19652B57" w14:textId="0E108C0E" w:rsidR="00405094" w:rsidRDefault="00405094" w:rsidP="0032485F">
      <w:pPr>
        <w:jc w:val="center"/>
        <w:rPr>
          <w:rFonts w:ascii="Calibri" w:hAnsi="Calibri" w:cs="Calibri"/>
          <w:b/>
          <w:u w:val="single"/>
          <w:lang w:val="en-US"/>
        </w:rPr>
      </w:pPr>
    </w:p>
    <w:p w14:paraId="35E850FF" w14:textId="5C97AF8F" w:rsidR="0032485F" w:rsidRDefault="0032485F" w:rsidP="0032485F">
      <w:pPr>
        <w:jc w:val="center"/>
        <w:rPr>
          <w:rFonts w:ascii="Calibri" w:hAnsi="Calibri" w:cs="Calibri"/>
          <w:b/>
          <w:u w:val="single"/>
          <w:lang w:val="en-US"/>
        </w:rPr>
      </w:pPr>
      <w:r>
        <w:rPr>
          <w:rFonts w:ascii="Calibri" w:hAnsi="Calibri" w:cs="Calibri"/>
          <w:b/>
          <w:u w:val="single"/>
          <w:lang w:val="en-US"/>
        </w:rPr>
        <w:t>STUDY OF THE UNITED STATES INSTITUTES</w:t>
      </w:r>
    </w:p>
    <w:p w14:paraId="2C7824C0" w14:textId="77777777" w:rsidR="0032485F" w:rsidRDefault="0032485F" w:rsidP="0032485F">
      <w:pPr>
        <w:jc w:val="center"/>
        <w:rPr>
          <w:rFonts w:ascii="Calibri" w:hAnsi="Calibri" w:cs="Calibri"/>
          <w:b/>
          <w:color w:val="333399"/>
          <w:sz w:val="22"/>
          <w:szCs w:val="22"/>
          <w:lang w:val="en-US"/>
        </w:rPr>
      </w:pPr>
    </w:p>
    <w:p w14:paraId="182692A0" w14:textId="77777777" w:rsidR="0032485F" w:rsidRDefault="0032485F" w:rsidP="0032485F">
      <w:pPr>
        <w:jc w:val="center"/>
        <w:rPr>
          <w:rFonts w:ascii="Calibri" w:hAnsi="Calibri" w:cs="Calibri"/>
          <w:b/>
          <w:color w:val="333399"/>
          <w:sz w:val="22"/>
          <w:szCs w:val="22"/>
          <w:lang w:val="en-US"/>
        </w:rPr>
      </w:pPr>
    </w:p>
    <w:p w14:paraId="1AD3B26F" w14:textId="32A7C0D2" w:rsidR="0032485F" w:rsidRDefault="0032485F" w:rsidP="0032485F">
      <w:pPr>
        <w:tabs>
          <w:tab w:val="left" w:pos="5220"/>
        </w:tabs>
        <w:rPr>
          <w:rFonts w:ascii="Calibri" w:hAnsi="Calibri" w:cs="Calibri"/>
          <w:b/>
          <w:sz w:val="20"/>
          <w:szCs w:val="20"/>
          <w:lang w:val="en-US"/>
        </w:rPr>
      </w:pPr>
      <w:r>
        <w:rPr>
          <w:rFonts w:ascii="Calibri" w:hAnsi="Calibri" w:cs="Calibri"/>
          <w:b/>
          <w:sz w:val="20"/>
          <w:szCs w:val="20"/>
          <w:lang w:val="en-US"/>
        </w:rPr>
        <w:t xml:space="preserve">A. Title of Institute: </w:t>
      </w:r>
      <w:r>
        <w:rPr>
          <w:rFonts w:ascii="Calibri" w:hAnsi="Calibri"/>
          <w:sz w:val="20"/>
          <w:szCs w:val="20"/>
          <w:lang w:val="en-GB"/>
        </w:rPr>
        <w:t>Religious</w:t>
      </w:r>
      <w:r w:rsidR="00AB7CCB">
        <w:rPr>
          <w:rFonts w:ascii="Calibri" w:hAnsi="Calibri"/>
          <w:sz w:val="20"/>
          <w:szCs w:val="20"/>
          <w:lang w:val="en-GB"/>
        </w:rPr>
        <w:t xml:space="preserve"> Freedom and</w:t>
      </w:r>
      <w:r>
        <w:rPr>
          <w:rFonts w:ascii="Calibri" w:hAnsi="Calibri"/>
          <w:sz w:val="20"/>
          <w:szCs w:val="20"/>
          <w:lang w:val="en-GB"/>
        </w:rPr>
        <w:t xml:space="preserve"> Pluralism</w:t>
      </w:r>
    </w:p>
    <w:p w14:paraId="4671098A" w14:textId="77777777" w:rsidR="0032485F" w:rsidRDefault="0032485F" w:rsidP="0032485F">
      <w:pPr>
        <w:pStyle w:val="Default"/>
        <w:rPr>
          <w:rFonts w:ascii="Calibri" w:hAnsi="Calibri"/>
          <w:sz w:val="20"/>
          <w:szCs w:val="20"/>
          <w:lang w:val="en-GB"/>
        </w:rPr>
      </w:pPr>
    </w:p>
    <w:p w14:paraId="7987DC54" w14:textId="415067B3" w:rsidR="0032485F" w:rsidRDefault="0032485F" w:rsidP="0032485F">
      <w:pPr>
        <w:jc w:val="both"/>
        <w:rPr>
          <w:rFonts w:ascii="Calibri" w:hAnsi="Calibri"/>
          <w:sz w:val="20"/>
          <w:szCs w:val="20"/>
          <w:lang w:val="en-GB"/>
        </w:rPr>
      </w:pPr>
      <w:r>
        <w:rPr>
          <w:rFonts w:ascii="Calibri" w:hAnsi="Calibri"/>
          <w:sz w:val="20"/>
          <w:szCs w:val="20"/>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w:t>
      </w:r>
    </w:p>
    <w:p w14:paraId="44A709C8" w14:textId="77777777" w:rsidR="00DE75D6" w:rsidRDefault="00DE75D6" w:rsidP="0032485F">
      <w:pPr>
        <w:jc w:val="both"/>
        <w:rPr>
          <w:rFonts w:ascii="Calibri" w:hAnsi="Calibri" w:cs="Calibri"/>
          <w:b/>
          <w:sz w:val="20"/>
          <w:szCs w:val="20"/>
          <w:lang w:val="en-US"/>
        </w:rPr>
      </w:pPr>
    </w:p>
    <w:p w14:paraId="6C1C839D" w14:textId="5CE569C5" w:rsidR="0032485F" w:rsidRPr="00E319B0" w:rsidRDefault="0032485F" w:rsidP="0032485F">
      <w:pPr>
        <w:pStyle w:val="Default"/>
        <w:jc w:val="both"/>
        <w:rPr>
          <w:rFonts w:ascii="Calibri" w:hAnsi="Calibri"/>
          <w:sz w:val="20"/>
          <w:szCs w:val="20"/>
          <w:lang w:val="en-GB"/>
        </w:rPr>
      </w:pPr>
      <w:r>
        <w:rPr>
          <w:rFonts w:ascii="Calibri" w:hAnsi="Calibri"/>
          <w:sz w:val="20"/>
          <w:szCs w:val="20"/>
          <w:lang w:val="en-GB"/>
        </w:rPr>
        <w:t>Study of the U.S. Institutes for Scholars will take place at various colleges, universities, and institutions throughout the United States over the course of six weeks</w:t>
      </w:r>
      <w:r w:rsidR="00BC2786">
        <w:rPr>
          <w:rFonts w:ascii="Calibri" w:hAnsi="Calibri"/>
          <w:sz w:val="20"/>
          <w:szCs w:val="20"/>
          <w:lang w:val="en-GB"/>
        </w:rPr>
        <w:t xml:space="preserve"> beginning in or after June 20</w:t>
      </w:r>
      <w:r w:rsidR="00B40496">
        <w:rPr>
          <w:rFonts w:ascii="Calibri" w:hAnsi="Calibri"/>
          <w:sz w:val="20"/>
          <w:szCs w:val="20"/>
          <w:lang w:val="en-GB"/>
        </w:rPr>
        <w:t>21</w:t>
      </w:r>
      <w:bookmarkStart w:id="0" w:name="_GoBack"/>
      <w:bookmarkEnd w:id="0"/>
      <w:r>
        <w:rPr>
          <w:rFonts w:ascii="Calibri" w:hAnsi="Calibri"/>
          <w:sz w:val="20"/>
          <w:szCs w:val="20"/>
          <w:lang w:val="en-GB"/>
        </w:rPr>
        <w:t xml:space="preserve">. Each Institute includes a four week academic residency component and a two week integrated study tour. Posts and prospective applicants are encouraged to visit our website page to obtain general information about the Institutes. The website address is: </w:t>
      </w:r>
      <w:hyperlink r:id="rId7" w:tgtFrame="_blank" w:history="1">
        <w:r w:rsidRPr="00B32A3B">
          <w:rPr>
            <w:rFonts w:asciiTheme="minorHAnsi" w:hAnsiTheme="minorHAnsi" w:cstheme="minorHAnsi"/>
            <w:color w:val="1155CC"/>
            <w:sz w:val="20"/>
            <w:szCs w:val="20"/>
            <w:u w:val="single"/>
            <w:lang w:val="en-US" w:eastAsia="es-AR"/>
          </w:rPr>
          <w:t>http://exchanges.state.gov/susi</w:t>
        </w:r>
      </w:hyperlink>
      <w:r w:rsidRPr="00E319B0">
        <w:rPr>
          <w:rFonts w:ascii="Calibri" w:hAnsi="Calibri"/>
          <w:sz w:val="20"/>
          <w:szCs w:val="20"/>
          <w:lang w:val="en-GB"/>
        </w:rPr>
        <w:t>.</w:t>
      </w:r>
      <w:r w:rsidR="00E319B0" w:rsidRPr="00E319B0">
        <w:rPr>
          <w:rFonts w:ascii="Calibri" w:hAnsi="Calibri"/>
          <w:sz w:val="20"/>
          <w:szCs w:val="20"/>
          <w:lang w:val="en-GB"/>
        </w:rPr>
        <w:t> </w:t>
      </w:r>
    </w:p>
    <w:p w14:paraId="1CF21D0B" w14:textId="77777777" w:rsidR="0032485F" w:rsidRDefault="0032485F" w:rsidP="0032485F">
      <w:pPr>
        <w:pStyle w:val="Default"/>
        <w:jc w:val="both"/>
        <w:rPr>
          <w:rFonts w:ascii="Calibri" w:hAnsi="Calibri"/>
          <w:sz w:val="20"/>
          <w:szCs w:val="20"/>
          <w:lang w:val="en-GB"/>
        </w:rPr>
      </w:pPr>
    </w:p>
    <w:p w14:paraId="6FE9B6CF" w14:textId="18D670BD" w:rsidR="00DE75D6" w:rsidRPr="00DE75D6" w:rsidRDefault="00DE75D6" w:rsidP="00DE75D6">
      <w:pPr>
        <w:pStyle w:val="Default"/>
        <w:jc w:val="both"/>
        <w:rPr>
          <w:rFonts w:ascii="Calibri" w:hAnsi="Calibri"/>
          <w:sz w:val="20"/>
          <w:szCs w:val="20"/>
          <w:lang w:val="en-US"/>
        </w:rPr>
      </w:pPr>
      <w:r w:rsidRPr="00DE75D6">
        <w:rPr>
          <w:rFonts w:ascii="Calibri" w:hAnsi="Calibri"/>
          <w:sz w:val="20"/>
          <w:szCs w:val="20"/>
          <w:lang w:val="en-US"/>
        </w:rPr>
        <w:t xml:space="preserve">The Institute on </w:t>
      </w:r>
      <w:r w:rsidRPr="00DE75D6">
        <w:rPr>
          <w:rFonts w:ascii="Calibri" w:hAnsi="Calibri"/>
          <w:b/>
          <w:bCs/>
          <w:sz w:val="20"/>
          <w:szCs w:val="20"/>
          <w:lang w:val="en-US"/>
        </w:rPr>
        <w:t xml:space="preserve">Religious Freedom and Pluralism </w:t>
      </w:r>
      <w:r w:rsidRPr="00DE75D6">
        <w:rPr>
          <w:rFonts w:ascii="Calibri" w:hAnsi="Calibri"/>
          <w:sz w:val="20"/>
          <w:szCs w:val="20"/>
          <w:lang w:val="en-US"/>
        </w:rPr>
        <w:t>will provide a multinational group of up to 18 experienced</w:t>
      </w:r>
    </w:p>
    <w:p w14:paraId="3942DD81" w14:textId="0E5C870A" w:rsidR="00DE75D6" w:rsidRPr="00B40496" w:rsidRDefault="00DE75D6" w:rsidP="00DE75D6">
      <w:pPr>
        <w:pStyle w:val="Default"/>
        <w:jc w:val="both"/>
        <w:rPr>
          <w:rFonts w:ascii="Calibri" w:hAnsi="Calibri"/>
          <w:sz w:val="20"/>
          <w:szCs w:val="20"/>
          <w:lang w:val="en-US"/>
        </w:rPr>
      </w:pPr>
      <w:r w:rsidRPr="00DE75D6">
        <w:rPr>
          <w:rFonts w:ascii="Calibri" w:hAnsi="Calibri"/>
          <w:sz w:val="20"/>
          <w:szCs w:val="20"/>
          <w:lang w:val="en-US"/>
        </w:rPr>
        <w:t>foreign university faculty, scholars, researchers and religious leaders with a deeper understanding of U.S. society</w:t>
      </w:r>
      <w:r>
        <w:rPr>
          <w:rFonts w:ascii="Calibri" w:hAnsi="Calibri"/>
          <w:sz w:val="20"/>
          <w:szCs w:val="20"/>
          <w:lang w:val="en-US"/>
        </w:rPr>
        <w:t xml:space="preserve"> </w:t>
      </w:r>
      <w:r w:rsidRPr="00DE75D6">
        <w:rPr>
          <w:rFonts w:ascii="Calibri" w:hAnsi="Calibri"/>
          <w:sz w:val="20"/>
          <w:szCs w:val="20"/>
          <w:lang w:val="en-US"/>
        </w:rPr>
        <w:t>and culture, past and present, through an examination of religious freedom as a foundational American value. The</w:t>
      </w:r>
      <w:r>
        <w:rPr>
          <w:rFonts w:ascii="Calibri" w:hAnsi="Calibri"/>
          <w:sz w:val="20"/>
          <w:szCs w:val="20"/>
          <w:lang w:val="en-US"/>
        </w:rPr>
        <w:t xml:space="preserve"> </w:t>
      </w:r>
      <w:r w:rsidRPr="00DE75D6">
        <w:rPr>
          <w:rFonts w:ascii="Calibri" w:hAnsi="Calibri"/>
          <w:sz w:val="20"/>
          <w:szCs w:val="20"/>
          <w:lang w:val="en-US"/>
        </w:rPr>
        <w:t>program will include a survey of the religious landscape of the United States, including major and minor religious</w:t>
      </w:r>
      <w:r>
        <w:rPr>
          <w:rFonts w:ascii="Calibri" w:hAnsi="Calibri"/>
          <w:sz w:val="20"/>
          <w:szCs w:val="20"/>
          <w:lang w:val="en-US"/>
        </w:rPr>
        <w:t xml:space="preserve"> </w:t>
      </w:r>
      <w:r w:rsidRPr="00DE75D6">
        <w:rPr>
          <w:rFonts w:ascii="Calibri" w:hAnsi="Calibri"/>
          <w:sz w:val="20"/>
          <w:szCs w:val="20"/>
          <w:lang w:val="en-US"/>
        </w:rPr>
        <w:t>groups; historic religious traditions and contemporary American religious groups will also be included. The Institute</w:t>
      </w:r>
      <w:r>
        <w:rPr>
          <w:rFonts w:ascii="Calibri" w:hAnsi="Calibri"/>
          <w:sz w:val="20"/>
          <w:szCs w:val="20"/>
          <w:lang w:val="en-US"/>
        </w:rPr>
        <w:t xml:space="preserve"> </w:t>
      </w:r>
      <w:r w:rsidRPr="00DE75D6">
        <w:rPr>
          <w:rFonts w:ascii="Calibri" w:hAnsi="Calibri"/>
          <w:sz w:val="20"/>
          <w:szCs w:val="20"/>
          <w:lang w:val="en-US"/>
        </w:rPr>
        <w:t>will explore both the historical and contemporary relationship between church and state in the United States;</w:t>
      </w:r>
      <w:r>
        <w:rPr>
          <w:rFonts w:ascii="Calibri" w:hAnsi="Calibri"/>
          <w:sz w:val="20"/>
          <w:szCs w:val="20"/>
          <w:lang w:val="en-US"/>
        </w:rPr>
        <w:t xml:space="preserve"> </w:t>
      </w:r>
      <w:r w:rsidRPr="00DE75D6">
        <w:rPr>
          <w:rFonts w:ascii="Calibri" w:hAnsi="Calibri"/>
          <w:sz w:val="20"/>
          <w:szCs w:val="20"/>
          <w:lang w:val="en-US"/>
        </w:rPr>
        <w:t>examine interfaith understanding and dialogue, religious pluralism, freedom of religion as a fundamental unalienable</w:t>
      </w:r>
      <w:r>
        <w:rPr>
          <w:rFonts w:ascii="Calibri" w:hAnsi="Calibri"/>
          <w:sz w:val="20"/>
          <w:szCs w:val="20"/>
          <w:lang w:val="en-US"/>
        </w:rPr>
        <w:t xml:space="preserve"> </w:t>
      </w:r>
      <w:r w:rsidRPr="00DE75D6">
        <w:rPr>
          <w:rFonts w:ascii="Calibri" w:hAnsi="Calibri"/>
          <w:sz w:val="20"/>
          <w:szCs w:val="20"/>
          <w:lang w:val="en-US"/>
        </w:rPr>
        <w:t>human right and source of stability; and discuss ways in which religious freedom is protected. In addition, the</w:t>
      </w:r>
      <w:r>
        <w:rPr>
          <w:rFonts w:ascii="Calibri" w:hAnsi="Calibri"/>
          <w:sz w:val="20"/>
          <w:szCs w:val="20"/>
          <w:lang w:val="en-US"/>
        </w:rPr>
        <w:t xml:space="preserve"> </w:t>
      </w:r>
      <w:r w:rsidRPr="00DE75D6">
        <w:rPr>
          <w:rFonts w:ascii="Calibri" w:hAnsi="Calibri"/>
          <w:sz w:val="20"/>
          <w:szCs w:val="20"/>
          <w:lang w:val="en-US"/>
        </w:rPr>
        <w:t>Institute will examine the intersections of religion and politics in the United States, especially in U.S. foreign policy.</w:t>
      </w:r>
      <w:r>
        <w:rPr>
          <w:rFonts w:ascii="Calibri" w:hAnsi="Calibri"/>
          <w:sz w:val="20"/>
          <w:szCs w:val="20"/>
          <w:lang w:val="en-US"/>
        </w:rPr>
        <w:t xml:space="preserve"> </w:t>
      </w:r>
      <w:r w:rsidRPr="00DE75D6">
        <w:rPr>
          <w:rFonts w:ascii="Calibri" w:hAnsi="Calibri"/>
          <w:sz w:val="20"/>
          <w:szCs w:val="20"/>
          <w:lang w:val="en-US"/>
        </w:rPr>
        <w:t>Participants will have opportunities to meet with U.S. community leaders of different faiths who advocate for</w:t>
      </w:r>
      <w:r>
        <w:rPr>
          <w:rFonts w:ascii="Calibri" w:hAnsi="Calibri"/>
          <w:sz w:val="20"/>
          <w:szCs w:val="20"/>
          <w:lang w:val="en-US"/>
        </w:rPr>
        <w:t xml:space="preserve"> </w:t>
      </w:r>
      <w:r w:rsidRPr="00DE75D6">
        <w:rPr>
          <w:rFonts w:ascii="Calibri" w:hAnsi="Calibri"/>
          <w:sz w:val="20"/>
          <w:szCs w:val="20"/>
          <w:lang w:val="en-US"/>
        </w:rPr>
        <w:t>collaboration and tolerance among religious groups. The program will take place during the June to August</w:t>
      </w:r>
      <w:r>
        <w:rPr>
          <w:rFonts w:ascii="Calibri" w:hAnsi="Calibri"/>
          <w:sz w:val="20"/>
          <w:szCs w:val="20"/>
          <w:lang w:val="en-US"/>
        </w:rPr>
        <w:t xml:space="preserve"> </w:t>
      </w:r>
      <w:r w:rsidR="00B40496">
        <w:rPr>
          <w:rFonts w:ascii="Calibri" w:hAnsi="Calibri"/>
          <w:sz w:val="20"/>
          <w:szCs w:val="20"/>
          <w:lang w:val="en-US"/>
        </w:rPr>
        <w:t>timeframe in 2021</w:t>
      </w:r>
      <w:r w:rsidRPr="00DE75D6">
        <w:rPr>
          <w:rFonts w:ascii="Calibri" w:hAnsi="Calibri"/>
          <w:sz w:val="20"/>
          <w:szCs w:val="20"/>
          <w:lang w:val="en-US"/>
        </w:rPr>
        <w:t>. This Institute along with one other SUSI for scholars are currently</w:t>
      </w:r>
      <w:r>
        <w:rPr>
          <w:rFonts w:ascii="Calibri" w:hAnsi="Calibri"/>
          <w:sz w:val="20"/>
          <w:szCs w:val="20"/>
          <w:lang w:val="en-US"/>
        </w:rPr>
        <w:t xml:space="preserve"> </w:t>
      </w:r>
      <w:r w:rsidR="00B40496" w:rsidRPr="00B40496">
        <w:rPr>
          <w:rFonts w:ascii="Calibri" w:hAnsi="Calibri"/>
          <w:sz w:val="20"/>
          <w:szCs w:val="20"/>
          <w:lang w:val="en-US"/>
        </w:rPr>
        <w:t>The Institute for Training and Development (ITD) in Amherst, MA will oversee and administer this program; Seattle University in Seattle, WA will conduct and host the Institute.</w:t>
      </w:r>
    </w:p>
    <w:p w14:paraId="2C609564" w14:textId="77777777" w:rsidR="00592225" w:rsidRPr="004E20A8" w:rsidRDefault="00592225" w:rsidP="0032485F">
      <w:pPr>
        <w:pStyle w:val="Default"/>
        <w:jc w:val="both"/>
        <w:rPr>
          <w:rFonts w:ascii="Calibri" w:hAnsi="Calibri"/>
          <w:sz w:val="20"/>
          <w:szCs w:val="20"/>
          <w:lang w:val="en-US"/>
        </w:rPr>
      </w:pPr>
    </w:p>
    <w:p w14:paraId="104FE171"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mid-career, typically between the ages of 30-50, </w:t>
      </w:r>
      <w:r w:rsidR="007D1CF9">
        <w:rPr>
          <w:rFonts w:ascii="Calibri" w:hAnsi="Calibri"/>
          <w:sz w:val="20"/>
          <w:szCs w:val="20"/>
          <w:lang w:val="en-GB"/>
        </w:rPr>
        <w:t>highly motivated</w:t>
      </w:r>
      <w:r>
        <w:rPr>
          <w:rFonts w:ascii="Calibri" w:hAnsi="Calibri"/>
          <w:sz w:val="20"/>
          <w:szCs w:val="20"/>
          <w:lang w:val="en-GB"/>
        </w:rPr>
        <w:t xml:space="preserve">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14:paraId="638863CC" w14:textId="77777777" w:rsidR="0032485F" w:rsidRDefault="0032485F" w:rsidP="0032485F">
      <w:pPr>
        <w:pStyle w:val="Default"/>
        <w:jc w:val="both"/>
        <w:rPr>
          <w:rFonts w:ascii="Calibri" w:hAnsi="Calibri"/>
          <w:sz w:val="20"/>
          <w:szCs w:val="20"/>
          <w:lang w:val="en-GB"/>
        </w:rPr>
      </w:pPr>
    </w:p>
    <w:p w14:paraId="02696859"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Ideal candidates will have little or no prior experience in the United States.</w:t>
      </w:r>
    </w:p>
    <w:p w14:paraId="20D4CCA4" w14:textId="77777777" w:rsidR="0032485F" w:rsidRDefault="0032485F" w:rsidP="0032485F">
      <w:pPr>
        <w:pStyle w:val="Default"/>
        <w:jc w:val="both"/>
        <w:rPr>
          <w:rFonts w:ascii="Calibri" w:hAnsi="Calibri"/>
          <w:sz w:val="20"/>
          <w:szCs w:val="20"/>
          <w:lang w:val="en-GB"/>
        </w:rPr>
      </w:pPr>
    </w:p>
    <w:p w14:paraId="1749A7F4" w14:textId="43FAF392"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r w:rsidR="00DE75D6">
        <w:rPr>
          <w:rFonts w:ascii="Calibri" w:hAnsi="Calibri"/>
          <w:sz w:val="20"/>
          <w:szCs w:val="20"/>
          <w:lang w:val="en-GB"/>
        </w:rPr>
        <w:t xml:space="preserve"> </w:t>
      </w:r>
      <w:r>
        <w:rPr>
          <w:rFonts w:ascii="Calibri" w:hAnsi="Calibri"/>
          <w:sz w:val="20"/>
          <w:szCs w:val="20"/>
          <w:lang w:val="en-GB"/>
        </w:rPr>
        <w:t xml:space="preserve">Candidates should be willing and able to fully take part </w:t>
      </w:r>
      <w:r>
        <w:rPr>
          <w:rFonts w:ascii="Calibri" w:hAnsi="Calibri"/>
          <w:sz w:val="20"/>
          <w:szCs w:val="20"/>
          <w:lang w:val="en-GB"/>
        </w:rPr>
        <w:lastRenderedPageBreak/>
        <w:t xml:space="preserve">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they are underrepresented in academia. While senior faculty members and new professionals to the field are eligible applicants, ECA/A/E/USS urges posts and commissions to give first consideration to mid-career professionals. </w:t>
      </w:r>
    </w:p>
    <w:p w14:paraId="7FBCE6F2" w14:textId="77777777" w:rsidR="0032485F" w:rsidRDefault="0032485F" w:rsidP="0032485F">
      <w:pPr>
        <w:pStyle w:val="Default"/>
        <w:jc w:val="both"/>
        <w:rPr>
          <w:rFonts w:ascii="Calibri" w:hAnsi="Calibri"/>
          <w:sz w:val="20"/>
          <w:szCs w:val="20"/>
          <w:lang w:val="en-GB"/>
        </w:rPr>
      </w:pPr>
    </w:p>
    <w:p w14:paraId="0CF4D1AC" w14:textId="77777777" w:rsidR="0032485F" w:rsidRDefault="0032485F" w:rsidP="0032485F">
      <w:pPr>
        <w:pStyle w:val="Default"/>
        <w:jc w:val="both"/>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14:paraId="271C5B6C" w14:textId="77777777" w:rsidR="0032485F" w:rsidRDefault="0032485F" w:rsidP="0032485F">
      <w:pPr>
        <w:pStyle w:val="Default"/>
        <w:jc w:val="both"/>
        <w:rPr>
          <w:rFonts w:ascii="Calibri" w:hAnsi="Calibri"/>
          <w:sz w:val="22"/>
          <w:szCs w:val="22"/>
          <w:lang w:val="en-GB"/>
        </w:rPr>
      </w:pPr>
    </w:p>
    <w:p w14:paraId="05EC10F6" w14:textId="77777777" w:rsidR="0032485F" w:rsidRDefault="0032485F" w:rsidP="0032485F">
      <w:pPr>
        <w:rPr>
          <w:rFonts w:ascii="Calibri" w:hAnsi="Calibri" w:cs="Calibri"/>
          <w:sz w:val="22"/>
          <w:szCs w:val="22"/>
          <w:lang w:val="en-GB"/>
        </w:rPr>
      </w:pPr>
    </w:p>
    <w:p w14:paraId="4C534EDC" w14:textId="77777777" w:rsidR="0032485F" w:rsidRDefault="0032485F" w:rsidP="0032485F">
      <w:pPr>
        <w:rPr>
          <w:rFonts w:ascii="Calibri" w:hAnsi="Calibri" w:cs="Calibri"/>
          <w:b/>
          <w:sz w:val="20"/>
          <w:szCs w:val="20"/>
          <w:lang w:val="en-US"/>
        </w:rPr>
      </w:pPr>
      <w:r>
        <w:rPr>
          <w:rFonts w:ascii="Calibri" w:hAnsi="Calibri" w:cs="Calibri"/>
          <w:b/>
          <w:sz w:val="20"/>
          <w:szCs w:val="20"/>
          <w:lang w:val="en-US"/>
        </w:rPr>
        <w:t>B. Nominee's Full Name, exactly as it appears on candidate's passport</w:t>
      </w:r>
    </w:p>
    <w:p w14:paraId="33052F2E" w14:textId="77777777" w:rsidR="0032485F" w:rsidRDefault="0032485F" w:rsidP="0032485F">
      <w:pPr>
        <w:ind w:firstLine="708"/>
        <w:rPr>
          <w:rFonts w:ascii="Calibri" w:hAnsi="Calibri" w:cs="Calibri"/>
          <w:sz w:val="20"/>
          <w:szCs w:val="20"/>
          <w:lang w:val="en-US"/>
        </w:rPr>
      </w:pPr>
      <w:r>
        <w:rPr>
          <w:rFonts w:ascii="Calibri" w:hAnsi="Calibri" w:cs="Calibri"/>
          <w:sz w:val="20"/>
          <w:szCs w:val="20"/>
          <w:lang w:val="en-US"/>
        </w:rPr>
        <w:t>Prefix:</w:t>
      </w:r>
    </w:p>
    <w:p w14:paraId="68EFC8B5"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Last Name:</w:t>
      </w:r>
    </w:p>
    <w:p w14:paraId="51F3AF27"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First Name:</w:t>
      </w:r>
    </w:p>
    <w:p w14:paraId="0C935E7C" w14:textId="77777777" w:rsidR="0032485F" w:rsidRDefault="0032485F" w:rsidP="0032485F">
      <w:pPr>
        <w:ind w:firstLine="708"/>
        <w:rPr>
          <w:rFonts w:ascii="Calibri" w:hAnsi="Calibri" w:cs="Calibri"/>
          <w:sz w:val="20"/>
          <w:szCs w:val="20"/>
          <w:lang w:val="en-US"/>
        </w:rPr>
      </w:pPr>
      <w:r>
        <w:rPr>
          <w:rFonts w:ascii="Calibri" w:hAnsi="Calibri" w:cs="Calibri"/>
          <w:sz w:val="20"/>
          <w:szCs w:val="20"/>
          <w:lang w:val="en-US"/>
        </w:rPr>
        <w:t>Middle Name:</w:t>
      </w:r>
    </w:p>
    <w:p w14:paraId="0C9C836E" w14:textId="77777777" w:rsidR="0032485F" w:rsidRDefault="0032485F" w:rsidP="0032485F">
      <w:pPr>
        <w:rPr>
          <w:rFonts w:ascii="Calibri" w:hAnsi="Calibri" w:cs="Calibri"/>
          <w:sz w:val="20"/>
          <w:szCs w:val="20"/>
          <w:lang w:val="en-US"/>
        </w:rPr>
      </w:pPr>
    </w:p>
    <w:p w14:paraId="6B6AD844"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C. Gender (male/female):</w:t>
      </w:r>
    </w:p>
    <w:p w14:paraId="7CF7A994" w14:textId="77777777" w:rsidR="0032485F" w:rsidRDefault="0032485F" w:rsidP="0032485F">
      <w:pPr>
        <w:rPr>
          <w:rFonts w:ascii="Calibri" w:hAnsi="Calibri" w:cs="Calibri"/>
          <w:sz w:val="20"/>
          <w:szCs w:val="20"/>
          <w:lang w:val="en-US"/>
        </w:rPr>
      </w:pPr>
    </w:p>
    <w:p w14:paraId="44317CCA"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D. Date of Birth (mm/</w:t>
      </w:r>
      <w:proofErr w:type="spellStart"/>
      <w:r>
        <w:rPr>
          <w:rFonts w:ascii="Calibri" w:hAnsi="Calibri" w:cs="Calibri"/>
          <w:b/>
          <w:sz w:val="20"/>
          <w:szCs w:val="20"/>
          <w:lang w:val="en-US"/>
        </w:rPr>
        <w:t>dd</w:t>
      </w:r>
      <w:proofErr w:type="spellEnd"/>
      <w:r>
        <w:rPr>
          <w:rFonts w:ascii="Calibri" w:hAnsi="Calibri" w:cs="Calibri"/>
          <w:b/>
          <w:sz w:val="20"/>
          <w:szCs w:val="20"/>
          <w:lang w:val="en-US"/>
        </w:rPr>
        <w:t>/</w:t>
      </w:r>
      <w:proofErr w:type="spellStart"/>
      <w:r>
        <w:rPr>
          <w:rFonts w:ascii="Calibri" w:hAnsi="Calibri" w:cs="Calibri"/>
          <w:b/>
          <w:sz w:val="20"/>
          <w:szCs w:val="20"/>
          <w:lang w:val="en-US"/>
        </w:rPr>
        <w:t>yyyy</w:t>
      </w:r>
      <w:proofErr w:type="spellEnd"/>
      <w:r>
        <w:rPr>
          <w:rFonts w:ascii="Calibri" w:hAnsi="Calibri" w:cs="Calibri"/>
          <w:b/>
          <w:sz w:val="20"/>
          <w:szCs w:val="20"/>
          <w:lang w:val="en-US"/>
        </w:rPr>
        <w:t>):</w:t>
      </w:r>
    </w:p>
    <w:p w14:paraId="398D2C1F" w14:textId="77777777" w:rsidR="0032485F" w:rsidRDefault="0032485F" w:rsidP="0032485F">
      <w:pPr>
        <w:autoSpaceDE w:val="0"/>
        <w:autoSpaceDN w:val="0"/>
        <w:adjustRightInd w:val="0"/>
        <w:rPr>
          <w:rFonts w:ascii="Calibri" w:hAnsi="Calibri" w:cs="Calibri"/>
          <w:b/>
          <w:sz w:val="20"/>
          <w:szCs w:val="20"/>
          <w:lang w:val="en-US"/>
        </w:rPr>
      </w:pPr>
    </w:p>
    <w:p w14:paraId="77E279D3"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E. Birth City:</w:t>
      </w:r>
    </w:p>
    <w:p w14:paraId="46688851" w14:textId="77777777" w:rsidR="0032485F" w:rsidRDefault="0032485F" w:rsidP="0032485F">
      <w:pPr>
        <w:autoSpaceDE w:val="0"/>
        <w:autoSpaceDN w:val="0"/>
        <w:adjustRightInd w:val="0"/>
        <w:rPr>
          <w:rFonts w:ascii="Calibri" w:hAnsi="Calibri" w:cs="Calibri"/>
          <w:b/>
          <w:sz w:val="20"/>
          <w:szCs w:val="20"/>
          <w:lang w:val="en-US"/>
        </w:rPr>
      </w:pPr>
    </w:p>
    <w:p w14:paraId="33425E39"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F. Birth Country:</w:t>
      </w:r>
    </w:p>
    <w:p w14:paraId="14257F89" w14:textId="77777777" w:rsidR="0032485F" w:rsidRDefault="0032485F" w:rsidP="0032485F">
      <w:pPr>
        <w:autoSpaceDE w:val="0"/>
        <w:autoSpaceDN w:val="0"/>
        <w:adjustRightInd w:val="0"/>
        <w:rPr>
          <w:rFonts w:ascii="Calibri" w:hAnsi="Calibri" w:cs="Calibri"/>
          <w:b/>
          <w:sz w:val="20"/>
          <w:szCs w:val="20"/>
          <w:lang w:val="en-US"/>
        </w:rPr>
      </w:pPr>
    </w:p>
    <w:p w14:paraId="7D9A618A"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G. Citizenship </w:t>
      </w:r>
    </w:p>
    <w:p w14:paraId="269CE2DF"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Primary:</w:t>
      </w:r>
    </w:p>
    <w:p w14:paraId="6BB842AD"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Secondary (if applicable):</w:t>
      </w:r>
    </w:p>
    <w:p w14:paraId="16E2D37F" w14:textId="77777777" w:rsidR="0032485F" w:rsidRDefault="0032485F" w:rsidP="0032485F">
      <w:pPr>
        <w:autoSpaceDE w:val="0"/>
        <w:autoSpaceDN w:val="0"/>
        <w:adjustRightInd w:val="0"/>
        <w:rPr>
          <w:rFonts w:ascii="Calibri" w:hAnsi="Calibri" w:cs="Calibri"/>
          <w:sz w:val="20"/>
          <w:szCs w:val="20"/>
          <w:lang w:val="en-US"/>
        </w:rPr>
      </w:pPr>
    </w:p>
    <w:p w14:paraId="16D8714D" w14:textId="77777777" w:rsidR="0032485F" w:rsidRDefault="0032485F" w:rsidP="0032485F">
      <w:pPr>
        <w:rPr>
          <w:rFonts w:ascii="Calibri" w:hAnsi="Calibri" w:cs="Calibri"/>
          <w:b/>
          <w:sz w:val="20"/>
          <w:szCs w:val="20"/>
          <w:lang w:val="en-US"/>
        </w:rPr>
      </w:pPr>
      <w:r>
        <w:rPr>
          <w:rFonts w:ascii="Calibri" w:hAnsi="Calibri" w:cs="Calibri"/>
          <w:b/>
          <w:sz w:val="20"/>
          <w:szCs w:val="20"/>
          <w:lang w:val="en-US"/>
        </w:rPr>
        <w:t>H. Residency:</w:t>
      </w:r>
    </w:p>
    <w:p w14:paraId="087F595D" w14:textId="77777777" w:rsidR="0032485F" w:rsidRDefault="0032485F" w:rsidP="0032485F">
      <w:pPr>
        <w:rPr>
          <w:rFonts w:ascii="Calibri" w:hAnsi="Calibri" w:cs="Calibri"/>
          <w:b/>
          <w:sz w:val="20"/>
          <w:szCs w:val="20"/>
          <w:lang w:val="en-US"/>
        </w:rPr>
      </w:pPr>
    </w:p>
    <w:p w14:paraId="1893F5B7"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I. Medical, Physical, Dietary or other Personal Considerations</w:t>
      </w:r>
    </w:p>
    <w:p w14:paraId="7F463868" w14:textId="77777777" w:rsidR="0032485F" w:rsidRDefault="0032485F" w:rsidP="0032485F">
      <w:pPr>
        <w:autoSpaceDE w:val="0"/>
        <w:autoSpaceDN w:val="0"/>
        <w:adjustRightInd w:val="0"/>
        <w:ind w:left="708"/>
        <w:rPr>
          <w:rFonts w:ascii="Calibri" w:hAnsi="Calibri" w:cs="Calibri"/>
          <w:i/>
          <w:sz w:val="18"/>
          <w:szCs w:val="18"/>
          <w:lang w:val="en-US"/>
        </w:rPr>
      </w:pPr>
      <w:r>
        <w:rPr>
          <w:rFonts w:ascii="Calibri" w:hAnsi="Calibri" w:cs="Calibri"/>
          <w:i/>
          <w:sz w:val="18"/>
          <w:szCs w:val="18"/>
          <w:lang w:val="en-US"/>
        </w:rPr>
        <w:t>(Please describe any pre-existing medical conditions, including any prescription medication the candidate may be taking, allergies, or other dietary or personal consideration.</w:t>
      </w:r>
    </w:p>
    <w:p w14:paraId="43EEE032" w14:textId="77777777" w:rsidR="0032485F" w:rsidRDefault="0032485F" w:rsidP="0032485F">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This will not affect candidate selection, but will enable the host institution to make any</w:t>
      </w:r>
    </w:p>
    <w:p w14:paraId="3E1BC617" w14:textId="77777777" w:rsidR="0032485F" w:rsidRDefault="0032485F" w:rsidP="0032485F">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necessary accommodations)</w:t>
      </w:r>
    </w:p>
    <w:p w14:paraId="4A8B37B9"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Disability: </w:t>
      </w:r>
    </w:p>
    <w:p w14:paraId="59E5861A" w14:textId="77777777" w:rsidR="0032485F" w:rsidRDefault="0032485F" w:rsidP="0032485F">
      <w:pPr>
        <w:autoSpaceDE w:val="0"/>
        <w:autoSpaceDN w:val="0"/>
        <w:adjustRightInd w:val="0"/>
        <w:ind w:firstLine="708"/>
        <w:rPr>
          <w:rFonts w:ascii="Calibri" w:hAnsi="Calibri" w:cs="Calibri"/>
          <w:sz w:val="20"/>
          <w:szCs w:val="20"/>
          <w:lang w:val="en-US"/>
        </w:rPr>
      </w:pPr>
    </w:p>
    <w:p w14:paraId="555681BD"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J. Candidate Contact Information</w:t>
      </w:r>
    </w:p>
    <w:p w14:paraId="72BC17E2"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Address (No P.O. BOX):</w:t>
      </w:r>
    </w:p>
    <w:p w14:paraId="34ED2C58"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City:</w:t>
      </w:r>
    </w:p>
    <w:p w14:paraId="09CAED89"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State or Province:</w:t>
      </w:r>
    </w:p>
    <w:p w14:paraId="490751C6"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Postal Code:</w:t>
      </w:r>
    </w:p>
    <w:p w14:paraId="38D8EAD4"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Country Name:</w:t>
      </w:r>
    </w:p>
    <w:p w14:paraId="74B58EF2"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Email: </w:t>
      </w:r>
    </w:p>
    <w:p w14:paraId="7439C223"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Phone:</w:t>
      </w:r>
    </w:p>
    <w:p w14:paraId="66D9AC07"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Mobile Phone:</w:t>
      </w:r>
    </w:p>
    <w:p w14:paraId="47A9775D"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Work Phone:</w:t>
      </w:r>
    </w:p>
    <w:p w14:paraId="4B54F710" w14:textId="77777777" w:rsidR="0032485F" w:rsidRDefault="0032485F" w:rsidP="0032485F">
      <w:pPr>
        <w:autoSpaceDE w:val="0"/>
        <w:autoSpaceDN w:val="0"/>
        <w:adjustRightInd w:val="0"/>
        <w:ind w:firstLine="708"/>
        <w:rPr>
          <w:rFonts w:ascii="Calibri" w:hAnsi="Calibri" w:cs="Calibri"/>
          <w:sz w:val="20"/>
          <w:szCs w:val="20"/>
          <w:lang w:val="en-US"/>
        </w:rPr>
      </w:pPr>
    </w:p>
    <w:p w14:paraId="1596F735" w14:textId="77777777" w:rsidR="0032485F" w:rsidRDefault="0032485F" w:rsidP="0032485F">
      <w:pPr>
        <w:autoSpaceDE w:val="0"/>
        <w:autoSpaceDN w:val="0"/>
        <w:adjustRightInd w:val="0"/>
        <w:ind w:firstLine="708"/>
        <w:rPr>
          <w:rFonts w:ascii="Calibri" w:hAnsi="Calibri" w:cs="Calibri"/>
          <w:sz w:val="20"/>
          <w:szCs w:val="20"/>
          <w:lang w:val="en-US"/>
        </w:rPr>
      </w:pPr>
    </w:p>
    <w:p w14:paraId="5B96704A" w14:textId="77777777" w:rsidR="0032485F" w:rsidRDefault="0032485F" w:rsidP="0032485F">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K. Current Position, Title, Institution</w:t>
      </w:r>
    </w:p>
    <w:p w14:paraId="355E9E07" w14:textId="77777777"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lastRenderedPageBreak/>
        <w:t xml:space="preserve">Position Type: </w:t>
      </w:r>
    </w:p>
    <w:p w14:paraId="09E12F8A"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University Official (President, Provost), Government Minister, Senior Executive, etc.</w:t>
      </w:r>
    </w:p>
    <w:p w14:paraId="1EE96F11"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University Dean, Government Advisor, Vice President, Junior Executive</w:t>
      </w:r>
    </w:p>
    <w:p w14:paraId="7C569FE9"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Professor, Department Chair, Director, Editor, Officer, etc.</w:t>
      </w:r>
    </w:p>
    <w:p w14:paraId="2241AB74"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Associate Professor, Senior Researcher/Think-Tank Fellow, Senior Staff, etc.</w:t>
      </w:r>
    </w:p>
    <w:p w14:paraId="4C5B33B8"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Assistant Professor, Assistant Editor, Coordinator, mid-level Staff Researcher/Think-Tank fellow, etc.</w:t>
      </w:r>
    </w:p>
    <w:p w14:paraId="61DBE49F"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Lecturer, Teacher, Consultant</w:t>
      </w:r>
    </w:p>
    <w:p w14:paraId="4BDE8C3D"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Teaching Assistant, Instructor</w:t>
      </w:r>
    </w:p>
    <w:p w14:paraId="33B6F041" w14:textId="77777777" w:rsidR="0032485F" w:rsidRDefault="0032485F" w:rsidP="0032485F">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Other</w:t>
      </w:r>
    </w:p>
    <w:p w14:paraId="0C2BBD44" w14:textId="77777777"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Title:</w:t>
      </w:r>
    </w:p>
    <w:p w14:paraId="05089068" w14:textId="77777777" w:rsidR="0032485F" w:rsidRDefault="0032485F" w:rsidP="0032485F">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Institution Name:</w:t>
      </w:r>
    </w:p>
    <w:p w14:paraId="349889D3" w14:textId="77777777" w:rsidR="0032485F" w:rsidRDefault="0032485F" w:rsidP="0032485F">
      <w:pPr>
        <w:autoSpaceDE w:val="0"/>
        <w:autoSpaceDN w:val="0"/>
        <w:adjustRightInd w:val="0"/>
        <w:ind w:firstLine="708"/>
        <w:rPr>
          <w:rFonts w:ascii="Calibri" w:hAnsi="Calibri" w:cs="Calibri"/>
          <w:sz w:val="20"/>
          <w:szCs w:val="20"/>
          <w:lang w:val="en-US"/>
        </w:rPr>
      </w:pPr>
      <w:r>
        <w:rPr>
          <w:rFonts w:ascii="Calibri" w:hAnsi="Calibri" w:cs="Calibri"/>
          <w:color w:val="000000"/>
          <w:sz w:val="20"/>
          <w:szCs w:val="20"/>
          <w:lang w:val="en-US"/>
        </w:rPr>
        <w:t>Institution Country:</w:t>
      </w:r>
    </w:p>
    <w:p w14:paraId="5AEC254A" w14:textId="77777777" w:rsidR="0032485F" w:rsidRDefault="0032485F" w:rsidP="0032485F">
      <w:pPr>
        <w:autoSpaceDE w:val="0"/>
        <w:autoSpaceDN w:val="0"/>
        <w:adjustRightInd w:val="0"/>
        <w:ind w:firstLine="708"/>
        <w:rPr>
          <w:rFonts w:ascii="Calibri" w:hAnsi="Calibri" w:cs="Calibri"/>
          <w:sz w:val="20"/>
          <w:szCs w:val="20"/>
          <w:lang w:val="en-US"/>
        </w:rPr>
      </w:pPr>
    </w:p>
    <w:p w14:paraId="305F6638"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L. Work Experience, including previous positions and titles</w:t>
      </w:r>
    </w:p>
    <w:p w14:paraId="56E1401E" w14:textId="77777777" w:rsidR="0032485F" w:rsidRDefault="0032485F" w:rsidP="0032485F">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rsidRPr="00B40496" w14:paraId="0E22F7AA"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1A65AD92" w14:textId="77777777" w:rsidR="0032485F" w:rsidRDefault="0032485F">
            <w:pPr>
              <w:rPr>
                <w:rFonts w:ascii="Calibri" w:hAnsi="Calibri"/>
                <w:sz w:val="20"/>
                <w:szCs w:val="20"/>
                <w:lang w:val="en-US"/>
              </w:rPr>
            </w:pPr>
            <w:r>
              <w:rPr>
                <w:rFonts w:ascii="Calibri" w:hAnsi="Calibri" w:cs="Calibri"/>
                <w:sz w:val="20"/>
                <w:szCs w:val="20"/>
                <w:lang w:val="en-US"/>
              </w:rPr>
              <w:t>From:</w:t>
            </w:r>
          </w:p>
        </w:tc>
        <w:tc>
          <w:tcPr>
            <w:tcW w:w="1620" w:type="dxa"/>
            <w:tcBorders>
              <w:top w:val="single" w:sz="4" w:space="0" w:color="auto"/>
              <w:left w:val="single" w:sz="4" w:space="0" w:color="auto"/>
              <w:bottom w:val="single" w:sz="4" w:space="0" w:color="auto"/>
              <w:right w:val="single" w:sz="4" w:space="0" w:color="auto"/>
            </w:tcBorders>
            <w:hideMark/>
          </w:tcPr>
          <w:p w14:paraId="49C07861" w14:textId="77777777" w:rsidR="0032485F" w:rsidRDefault="0032485F">
            <w:pPr>
              <w:rPr>
                <w:rFonts w:ascii="Calibri" w:hAnsi="Calibri"/>
                <w:sz w:val="20"/>
                <w:szCs w:val="20"/>
                <w:lang w:val="en-US"/>
              </w:rPr>
            </w:pPr>
            <w:r>
              <w:rPr>
                <w:rFonts w:ascii="Calibri" w:hAnsi="Calibri" w:cs="Calibri"/>
                <w:sz w:val="20"/>
                <w:szCs w:val="20"/>
                <w:lang w:val="en-US"/>
              </w:rPr>
              <w:t>To:</w:t>
            </w:r>
          </w:p>
        </w:tc>
        <w:tc>
          <w:tcPr>
            <w:tcW w:w="4918" w:type="dxa"/>
            <w:tcBorders>
              <w:top w:val="single" w:sz="4" w:space="0" w:color="auto"/>
              <w:left w:val="single" w:sz="4" w:space="0" w:color="auto"/>
              <w:bottom w:val="single" w:sz="4" w:space="0" w:color="auto"/>
              <w:right w:val="single" w:sz="4" w:space="0" w:color="auto"/>
            </w:tcBorders>
            <w:hideMark/>
          </w:tcPr>
          <w:p w14:paraId="77D6FFDF" w14:textId="77777777" w:rsidR="0032485F" w:rsidRDefault="0032485F">
            <w:pPr>
              <w:rPr>
                <w:rFonts w:ascii="Calibri" w:hAnsi="Calibri" w:cs="Calibri"/>
                <w:sz w:val="20"/>
                <w:szCs w:val="20"/>
                <w:lang w:val="en-US"/>
              </w:rPr>
            </w:pPr>
            <w:r>
              <w:rPr>
                <w:rFonts w:ascii="Calibri" w:hAnsi="Calibri" w:cs="Calibri"/>
                <w:sz w:val="20"/>
                <w:szCs w:val="20"/>
                <w:lang w:val="en-US"/>
              </w:rPr>
              <w:t>Title/Institution (Please specify if position is part-time)</w:t>
            </w:r>
          </w:p>
        </w:tc>
      </w:tr>
      <w:tr w:rsidR="0032485F" w:rsidRPr="00B40496" w14:paraId="0B8C30AF"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6E83ECBA"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561D8FB5"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471F0193" w14:textId="77777777" w:rsidR="0032485F" w:rsidRDefault="0032485F">
            <w:pPr>
              <w:rPr>
                <w:rFonts w:ascii="Calibri" w:hAnsi="Calibri"/>
                <w:sz w:val="20"/>
                <w:szCs w:val="20"/>
                <w:lang w:val="en-US"/>
              </w:rPr>
            </w:pPr>
          </w:p>
        </w:tc>
      </w:tr>
    </w:tbl>
    <w:p w14:paraId="1C34599B" w14:textId="77777777" w:rsidR="0032485F" w:rsidRDefault="0032485F" w:rsidP="0032485F">
      <w:pPr>
        <w:rPr>
          <w:rFonts w:ascii="Calibri" w:hAnsi="Calibri"/>
          <w:sz w:val="20"/>
          <w:szCs w:val="20"/>
          <w:lang w:val="en-US"/>
        </w:rPr>
      </w:pPr>
    </w:p>
    <w:p w14:paraId="1F5E5359"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M. Education, Academic and Professional Training:</w:t>
      </w:r>
    </w:p>
    <w:p w14:paraId="00B02E1D"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earned degrees beginning with most recent. Degrees listed should reflect the closest U.S. equivalent.</w:t>
      </w:r>
    </w:p>
    <w:p w14:paraId="01E5CB88" w14:textId="77777777"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14:paraId="0D6935DE"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67BDCE56" w14:textId="77777777" w:rsidR="0032485F" w:rsidRDefault="0032485F">
            <w:pPr>
              <w:rPr>
                <w:rFonts w:ascii="Calibri" w:hAnsi="Calibri"/>
                <w:sz w:val="20"/>
                <w:szCs w:val="20"/>
                <w:lang w:val="en-US"/>
              </w:rPr>
            </w:pPr>
            <w:r>
              <w:rPr>
                <w:rFonts w:ascii="Calibri" w:hAnsi="Calibri" w:cs="Calibri"/>
                <w:sz w:val="20"/>
                <w:szCs w:val="20"/>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14:paraId="77A1ABD7" w14:textId="77777777" w:rsidR="0032485F" w:rsidRDefault="0032485F">
            <w:pPr>
              <w:rPr>
                <w:rFonts w:ascii="Calibri" w:hAnsi="Calibri"/>
                <w:sz w:val="20"/>
                <w:szCs w:val="20"/>
                <w:lang w:val="en-US"/>
              </w:rPr>
            </w:pPr>
            <w:r>
              <w:rPr>
                <w:rFonts w:ascii="Calibri" w:hAnsi="Calibri" w:cs="Calibri"/>
                <w:sz w:val="20"/>
                <w:szCs w:val="20"/>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14:paraId="104A4C99" w14:textId="77777777" w:rsidR="0032485F" w:rsidRDefault="0032485F">
            <w:pPr>
              <w:rPr>
                <w:rFonts w:ascii="Calibri" w:hAnsi="Calibri" w:cs="Calibri"/>
                <w:sz w:val="20"/>
                <w:szCs w:val="20"/>
                <w:lang w:val="en-US"/>
              </w:rPr>
            </w:pPr>
            <w:r>
              <w:rPr>
                <w:rFonts w:ascii="Calibri" w:hAnsi="Calibri" w:cs="Calibri"/>
                <w:sz w:val="20"/>
                <w:szCs w:val="20"/>
                <w:lang w:val="en-US"/>
              </w:rPr>
              <w:t>Specialization/Institution</w:t>
            </w:r>
          </w:p>
        </w:tc>
      </w:tr>
      <w:tr w:rsidR="0032485F" w14:paraId="7FDF6D84"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1844468A"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0E52DB27"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1BAE116E" w14:textId="77777777" w:rsidR="0032485F" w:rsidRDefault="0032485F">
            <w:pPr>
              <w:rPr>
                <w:rFonts w:ascii="Calibri" w:hAnsi="Calibri"/>
                <w:sz w:val="20"/>
                <w:szCs w:val="20"/>
                <w:lang w:val="en-US"/>
              </w:rPr>
            </w:pPr>
          </w:p>
        </w:tc>
      </w:tr>
    </w:tbl>
    <w:p w14:paraId="397968E0" w14:textId="77777777" w:rsidR="0032485F" w:rsidRDefault="0032485F" w:rsidP="0032485F">
      <w:pPr>
        <w:rPr>
          <w:rFonts w:ascii="Calibri" w:hAnsi="Calibri" w:cs="Calibri"/>
          <w:sz w:val="20"/>
          <w:szCs w:val="20"/>
          <w:lang w:val="en-US"/>
        </w:rPr>
      </w:pPr>
    </w:p>
    <w:p w14:paraId="01B92009" w14:textId="77777777" w:rsidR="0032485F" w:rsidRDefault="0032485F" w:rsidP="0032485F">
      <w:pPr>
        <w:rPr>
          <w:rFonts w:ascii="Calibri" w:hAnsi="Calibri" w:cs="Calibri"/>
          <w:sz w:val="20"/>
          <w:szCs w:val="20"/>
          <w:lang w:val="en-US"/>
        </w:rPr>
      </w:pPr>
    </w:p>
    <w:p w14:paraId="360EB7C3" w14:textId="77777777" w:rsidR="0032485F" w:rsidRDefault="0032485F" w:rsidP="0032485F">
      <w:pPr>
        <w:rPr>
          <w:rFonts w:ascii="Calibri" w:hAnsi="Calibri" w:cs="Calibri"/>
          <w:sz w:val="20"/>
          <w:szCs w:val="20"/>
          <w:lang w:val="en-US"/>
        </w:rPr>
      </w:pPr>
    </w:p>
    <w:p w14:paraId="6DAC7A0C" w14:textId="77777777" w:rsidR="0032485F" w:rsidRDefault="0032485F" w:rsidP="0032485F">
      <w:pPr>
        <w:rPr>
          <w:rFonts w:ascii="Calibri" w:hAnsi="Calibri" w:cs="Calibri"/>
          <w:sz w:val="20"/>
          <w:szCs w:val="20"/>
          <w:lang w:val="en-US"/>
        </w:rPr>
      </w:pPr>
    </w:p>
    <w:p w14:paraId="0CD316C6" w14:textId="77777777" w:rsidR="0032485F" w:rsidRDefault="0032485F" w:rsidP="0032485F">
      <w:pPr>
        <w:rPr>
          <w:rFonts w:ascii="Calibri" w:hAnsi="Calibri" w:cs="Calibri"/>
          <w:sz w:val="20"/>
          <w:szCs w:val="20"/>
          <w:lang w:val="en-US"/>
        </w:rPr>
      </w:pPr>
      <w:r>
        <w:rPr>
          <w:rFonts w:ascii="Calibri" w:hAnsi="Calibri" w:cs="Calibri"/>
          <w:sz w:val="20"/>
          <w:szCs w:val="20"/>
          <w:lang w:val="en-US"/>
        </w:rPr>
        <w:t>Additional Professional Training:</w:t>
      </w:r>
    </w:p>
    <w:p w14:paraId="191D5983" w14:textId="77777777" w:rsidR="0032485F" w:rsidRDefault="0032485F" w:rsidP="0032485F">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32485F" w14:paraId="0E232938" w14:textId="77777777" w:rsidTr="0032485F">
        <w:trPr>
          <w:trHeight w:val="661"/>
        </w:trPr>
        <w:tc>
          <w:tcPr>
            <w:tcW w:w="8338" w:type="dxa"/>
            <w:tcBorders>
              <w:top w:val="single" w:sz="4" w:space="0" w:color="auto"/>
              <w:left w:val="single" w:sz="4" w:space="0" w:color="auto"/>
              <w:bottom w:val="single" w:sz="4" w:space="0" w:color="auto"/>
              <w:right w:val="single" w:sz="4" w:space="0" w:color="auto"/>
            </w:tcBorders>
          </w:tcPr>
          <w:p w14:paraId="15FFB72E" w14:textId="77777777" w:rsidR="0032485F" w:rsidRDefault="0032485F">
            <w:pPr>
              <w:rPr>
                <w:rFonts w:ascii="Calibri" w:hAnsi="Calibri" w:cs="Calibri"/>
                <w:sz w:val="20"/>
                <w:szCs w:val="20"/>
                <w:lang w:val="en-US"/>
              </w:rPr>
            </w:pPr>
          </w:p>
        </w:tc>
      </w:tr>
    </w:tbl>
    <w:p w14:paraId="75F10416" w14:textId="77777777" w:rsidR="0032485F" w:rsidRDefault="0032485F" w:rsidP="0032485F">
      <w:pPr>
        <w:rPr>
          <w:rFonts w:ascii="Calibri" w:hAnsi="Calibri" w:cs="Calibri"/>
          <w:sz w:val="20"/>
          <w:szCs w:val="20"/>
          <w:lang w:val="en-US"/>
        </w:rPr>
      </w:pPr>
    </w:p>
    <w:p w14:paraId="3A36A96B"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N. Active Professional Memberships:</w:t>
      </w:r>
    </w:p>
    <w:p w14:paraId="5E0E3739"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Active Professional Memberships independent of current professional responsibilities. These should not include university committee work or other professional duties directly related to current employment.</w:t>
      </w:r>
    </w:p>
    <w:p w14:paraId="62697F3D" w14:textId="77777777"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14:paraId="29108115"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044338D5" w14:textId="77777777" w:rsidR="0032485F" w:rsidRDefault="0032485F">
            <w:pPr>
              <w:rPr>
                <w:rFonts w:ascii="Calibri" w:hAnsi="Calibri"/>
                <w:sz w:val="20"/>
                <w:szCs w:val="20"/>
                <w:lang w:val="en-US"/>
              </w:rPr>
            </w:pPr>
            <w:r>
              <w:rPr>
                <w:rFonts w:ascii="Calibri" w:hAnsi="Calibri" w:cs="Calibri"/>
                <w:sz w:val="20"/>
                <w:szCs w:val="20"/>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14:paraId="21E7E58C" w14:textId="77777777" w:rsidR="0032485F" w:rsidRDefault="0032485F">
            <w:pPr>
              <w:rPr>
                <w:rFonts w:ascii="Calibri" w:hAnsi="Calibri"/>
                <w:sz w:val="20"/>
                <w:szCs w:val="20"/>
                <w:lang w:val="en-US"/>
              </w:rPr>
            </w:pPr>
            <w:r>
              <w:rPr>
                <w:rFonts w:ascii="Calibri" w:hAnsi="Calibri" w:cs="Calibri"/>
                <w:sz w:val="20"/>
                <w:szCs w:val="20"/>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14:paraId="585DFF1B"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Organization</w:t>
            </w:r>
          </w:p>
        </w:tc>
      </w:tr>
      <w:tr w:rsidR="0032485F" w14:paraId="2819B008"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7934C709"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78C49E40"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29F7F25D" w14:textId="77777777" w:rsidR="0032485F" w:rsidRDefault="0032485F">
            <w:pPr>
              <w:rPr>
                <w:rFonts w:ascii="Calibri" w:hAnsi="Calibri"/>
                <w:sz w:val="20"/>
                <w:szCs w:val="20"/>
                <w:lang w:val="en-US"/>
              </w:rPr>
            </w:pPr>
          </w:p>
        </w:tc>
      </w:tr>
    </w:tbl>
    <w:p w14:paraId="7C82D900" w14:textId="77777777" w:rsidR="0032485F" w:rsidRDefault="0032485F" w:rsidP="0032485F">
      <w:pPr>
        <w:rPr>
          <w:rFonts w:ascii="Calibri" w:hAnsi="Calibri"/>
          <w:sz w:val="20"/>
          <w:szCs w:val="20"/>
          <w:lang w:val="en-US"/>
        </w:rPr>
      </w:pPr>
    </w:p>
    <w:p w14:paraId="42CBDABF"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b/>
          <w:sz w:val="20"/>
          <w:szCs w:val="20"/>
          <w:lang w:val="en-US"/>
        </w:rPr>
        <w:t>O. Publications Related to the Institute Theme</w:t>
      </w:r>
      <w:r>
        <w:rPr>
          <w:rFonts w:ascii="Calibri" w:hAnsi="Calibri" w:cs="Calibri"/>
          <w:sz w:val="20"/>
          <w:szCs w:val="20"/>
          <w:lang w:val="en-US"/>
        </w:rPr>
        <w:t xml:space="preserve"> (up to 10)</w:t>
      </w:r>
    </w:p>
    <w:p w14:paraId="2193B412"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foreign titles in English, including whether book, chapter, journal article, newspaper article, web article, etc.</w:t>
      </w:r>
    </w:p>
    <w:p w14:paraId="3A6FD27B" w14:textId="77777777" w:rsidR="0032485F" w:rsidRDefault="0032485F" w:rsidP="0032485F">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32485F" w14:paraId="5F64A866" w14:textId="77777777" w:rsidTr="0032485F">
        <w:trPr>
          <w:trHeight w:val="321"/>
        </w:trPr>
        <w:tc>
          <w:tcPr>
            <w:tcW w:w="1800" w:type="dxa"/>
            <w:tcBorders>
              <w:top w:val="single" w:sz="4" w:space="0" w:color="auto"/>
              <w:left w:val="single" w:sz="4" w:space="0" w:color="auto"/>
              <w:bottom w:val="single" w:sz="4" w:space="0" w:color="auto"/>
              <w:right w:val="single" w:sz="4" w:space="0" w:color="auto"/>
            </w:tcBorders>
            <w:hideMark/>
          </w:tcPr>
          <w:p w14:paraId="6EEA9E82" w14:textId="77777777" w:rsidR="0032485F" w:rsidRDefault="0032485F">
            <w:pPr>
              <w:rPr>
                <w:rFonts w:ascii="Calibri" w:hAnsi="Calibri"/>
                <w:sz w:val="20"/>
                <w:szCs w:val="20"/>
                <w:lang w:val="en-US"/>
              </w:rPr>
            </w:pPr>
            <w:r>
              <w:rPr>
                <w:rFonts w:ascii="Calibri" w:hAnsi="Calibri" w:cs="Calibri"/>
                <w:sz w:val="20"/>
                <w:szCs w:val="20"/>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14:paraId="39CFDBA9" w14:textId="77777777" w:rsidR="0032485F" w:rsidRDefault="0032485F">
            <w:pPr>
              <w:rPr>
                <w:rFonts w:ascii="Calibri" w:hAnsi="Calibri"/>
                <w:sz w:val="20"/>
                <w:szCs w:val="20"/>
                <w:lang w:val="en-US"/>
              </w:rPr>
            </w:pPr>
            <w:r>
              <w:rPr>
                <w:rFonts w:ascii="Calibri" w:hAnsi="Calibri" w:cs="Calibri"/>
                <w:sz w:val="20"/>
                <w:szCs w:val="20"/>
                <w:lang w:val="en-US"/>
              </w:rPr>
              <w:t>Year</w:t>
            </w:r>
          </w:p>
        </w:tc>
        <w:tc>
          <w:tcPr>
            <w:tcW w:w="4918" w:type="dxa"/>
            <w:tcBorders>
              <w:top w:val="single" w:sz="4" w:space="0" w:color="auto"/>
              <w:left w:val="single" w:sz="4" w:space="0" w:color="auto"/>
              <w:bottom w:val="single" w:sz="4" w:space="0" w:color="auto"/>
              <w:right w:val="single" w:sz="4" w:space="0" w:color="auto"/>
            </w:tcBorders>
            <w:hideMark/>
          </w:tcPr>
          <w:p w14:paraId="762AB4BD"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Title Publisher</w:t>
            </w:r>
          </w:p>
        </w:tc>
      </w:tr>
      <w:tr w:rsidR="0032485F" w14:paraId="1096C651" w14:textId="77777777" w:rsidTr="0032485F">
        <w:trPr>
          <w:trHeight w:val="331"/>
        </w:trPr>
        <w:tc>
          <w:tcPr>
            <w:tcW w:w="1800" w:type="dxa"/>
            <w:tcBorders>
              <w:top w:val="single" w:sz="4" w:space="0" w:color="auto"/>
              <w:left w:val="single" w:sz="4" w:space="0" w:color="auto"/>
              <w:bottom w:val="single" w:sz="4" w:space="0" w:color="auto"/>
              <w:right w:val="single" w:sz="4" w:space="0" w:color="auto"/>
            </w:tcBorders>
          </w:tcPr>
          <w:p w14:paraId="339D4711"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33BC343D" w14:textId="77777777" w:rsidR="0032485F" w:rsidRDefault="0032485F">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14:paraId="562CD290" w14:textId="77777777" w:rsidR="0032485F" w:rsidRDefault="0032485F">
            <w:pPr>
              <w:rPr>
                <w:rFonts w:ascii="Calibri" w:hAnsi="Calibri"/>
                <w:sz w:val="20"/>
                <w:szCs w:val="20"/>
                <w:lang w:val="en-US"/>
              </w:rPr>
            </w:pPr>
          </w:p>
        </w:tc>
      </w:tr>
    </w:tbl>
    <w:p w14:paraId="0342C967" w14:textId="77777777" w:rsidR="0032485F" w:rsidRDefault="0032485F" w:rsidP="0032485F">
      <w:pPr>
        <w:rPr>
          <w:rFonts w:ascii="Calibri" w:hAnsi="Calibri"/>
          <w:sz w:val="20"/>
          <w:szCs w:val="20"/>
          <w:lang w:val="en-US"/>
        </w:rPr>
      </w:pPr>
    </w:p>
    <w:p w14:paraId="34351BD5"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P. Previous Experience in the United States</w:t>
      </w:r>
    </w:p>
    <w:p w14:paraId="747982AF" w14:textId="77777777" w:rsidR="0032485F" w:rsidRDefault="0032485F" w:rsidP="0032485F">
      <w:pPr>
        <w:autoSpaceDE w:val="0"/>
        <w:autoSpaceDN w:val="0"/>
        <w:adjustRightInd w:val="0"/>
        <w:rPr>
          <w:rFonts w:ascii="Calibri" w:hAnsi="Calibri" w:cs="Calibri"/>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32485F" w14:paraId="27D204FD" w14:textId="77777777" w:rsidTr="0032485F">
        <w:trPr>
          <w:trHeight w:val="321"/>
        </w:trPr>
        <w:tc>
          <w:tcPr>
            <w:tcW w:w="1484" w:type="dxa"/>
            <w:tcBorders>
              <w:top w:val="single" w:sz="4" w:space="0" w:color="auto"/>
              <w:left w:val="single" w:sz="4" w:space="0" w:color="auto"/>
              <w:bottom w:val="single" w:sz="4" w:space="0" w:color="auto"/>
              <w:right w:val="single" w:sz="4" w:space="0" w:color="auto"/>
            </w:tcBorders>
            <w:hideMark/>
          </w:tcPr>
          <w:p w14:paraId="74976F47" w14:textId="77777777" w:rsidR="0032485F" w:rsidRDefault="0032485F">
            <w:pPr>
              <w:rPr>
                <w:rFonts w:ascii="Calibri" w:hAnsi="Calibri"/>
                <w:sz w:val="20"/>
                <w:szCs w:val="20"/>
                <w:lang w:val="en-US"/>
              </w:rPr>
            </w:pPr>
            <w:r>
              <w:rPr>
                <w:rFonts w:ascii="Calibri" w:hAnsi="Calibri" w:cs="Calibri"/>
                <w:sz w:val="20"/>
                <w:szCs w:val="20"/>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14:paraId="7094F2CC" w14:textId="77777777" w:rsidR="0032485F" w:rsidRDefault="0032485F">
            <w:pPr>
              <w:rPr>
                <w:rFonts w:ascii="Calibri" w:hAnsi="Calibri"/>
                <w:sz w:val="20"/>
                <w:szCs w:val="20"/>
                <w:lang w:val="en-US"/>
              </w:rPr>
            </w:pPr>
            <w:r>
              <w:rPr>
                <w:rFonts w:ascii="Calibri" w:hAnsi="Calibri" w:cs="Calibri"/>
                <w:sz w:val="20"/>
                <w:szCs w:val="20"/>
                <w:lang w:val="en-US"/>
              </w:rPr>
              <w:t>From</w:t>
            </w:r>
          </w:p>
        </w:tc>
        <w:tc>
          <w:tcPr>
            <w:tcW w:w="2726" w:type="dxa"/>
            <w:tcBorders>
              <w:top w:val="single" w:sz="4" w:space="0" w:color="auto"/>
              <w:left w:val="single" w:sz="4" w:space="0" w:color="auto"/>
              <w:bottom w:val="single" w:sz="4" w:space="0" w:color="auto"/>
              <w:right w:val="single" w:sz="4" w:space="0" w:color="auto"/>
            </w:tcBorders>
            <w:hideMark/>
          </w:tcPr>
          <w:p w14:paraId="1D336DA1"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To</w:t>
            </w:r>
          </w:p>
        </w:tc>
        <w:tc>
          <w:tcPr>
            <w:tcW w:w="3071" w:type="dxa"/>
            <w:tcBorders>
              <w:top w:val="single" w:sz="4" w:space="0" w:color="auto"/>
              <w:left w:val="single" w:sz="4" w:space="0" w:color="auto"/>
              <w:bottom w:val="single" w:sz="4" w:space="0" w:color="auto"/>
              <w:right w:val="single" w:sz="4" w:space="0" w:color="auto"/>
            </w:tcBorders>
            <w:hideMark/>
          </w:tcPr>
          <w:p w14:paraId="59017428" w14:textId="77777777" w:rsidR="0032485F" w:rsidRDefault="0032485F">
            <w:pPr>
              <w:rPr>
                <w:rFonts w:ascii="Calibri" w:hAnsi="Calibri" w:cs="Calibri"/>
                <w:sz w:val="20"/>
                <w:szCs w:val="20"/>
                <w:lang w:val="en-US"/>
              </w:rPr>
            </w:pPr>
            <w:r>
              <w:rPr>
                <w:rFonts w:ascii="Calibri" w:hAnsi="Calibri" w:cs="Calibri"/>
                <w:sz w:val="20"/>
                <w:szCs w:val="20"/>
                <w:lang w:val="en-US"/>
              </w:rPr>
              <w:t>Description</w:t>
            </w:r>
          </w:p>
        </w:tc>
      </w:tr>
      <w:tr w:rsidR="0032485F" w14:paraId="1D9A6B32" w14:textId="77777777" w:rsidTr="0032485F">
        <w:trPr>
          <w:trHeight w:val="331"/>
        </w:trPr>
        <w:tc>
          <w:tcPr>
            <w:tcW w:w="1484" w:type="dxa"/>
            <w:tcBorders>
              <w:top w:val="single" w:sz="4" w:space="0" w:color="auto"/>
              <w:left w:val="single" w:sz="4" w:space="0" w:color="auto"/>
              <w:bottom w:val="single" w:sz="4" w:space="0" w:color="auto"/>
              <w:right w:val="single" w:sz="4" w:space="0" w:color="auto"/>
            </w:tcBorders>
          </w:tcPr>
          <w:p w14:paraId="3F162B50" w14:textId="77777777" w:rsidR="0032485F" w:rsidRDefault="0032485F">
            <w:pPr>
              <w:rPr>
                <w:rFonts w:ascii="Calibri" w:hAnsi="Calibri"/>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14:paraId="508867E4" w14:textId="77777777" w:rsidR="0032485F" w:rsidRDefault="0032485F">
            <w:pPr>
              <w:rPr>
                <w:rFonts w:ascii="Calibri" w:hAnsi="Calibri"/>
                <w:sz w:val="20"/>
                <w:szCs w:val="20"/>
                <w:lang w:val="en-US"/>
              </w:rPr>
            </w:pPr>
          </w:p>
        </w:tc>
        <w:tc>
          <w:tcPr>
            <w:tcW w:w="2726" w:type="dxa"/>
            <w:tcBorders>
              <w:top w:val="single" w:sz="4" w:space="0" w:color="auto"/>
              <w:left w:val="single" w:sz="4" w:space="0" w:color="auto"/>
              <w:bottom w:val="single" w:sz="4" w:space="0" w:color="auto"/>
              <w:right w:val="single" w:sz="4" w:space="0" w:color="auto"/>
            </w:tcBorders>
          </w:tcPr>
          <w:p w14:paraId="1C0668C7" w14:textId="77777777" w:rsidR="0032485F" w:rsidRDefault="0032485F">
            <w:pPr>
              <w:rPr>
                <w:rFonts w:ascii="Calibri" w:hAnsi="Calibri"/>
                <w:sz w:val="20"/>
                <w:szCs w:val="20"/>
                <w:lang w:val="en-US"/>
              </w:rPr>
            </w:pPr>
          </w:p>
        </w:tc>
        <w:tc>
          <w:tcPr>
            <w:tcW w:w="3071" w:type="dxa"/>
            <w:tcBorders>
              <w:top w:val="single" w:sz="4" w:space="0" w:color="auto"/>
              <w:left w:val="single" w:sz="4" w:space="0" w:color="auto"/>
              <w:bottom w:val="single" w:sz="4" w:space="0" w:color="auto"/>
              <w:right w:val="single" w:sz="4" w:space="0" w:color="auto"/>
            </w:tcBorders>
          </w:tcPr>
          <w:p w14:paraId="3CEE50B1" w14:textId="77777777" w:rsidR="0032485F" w:rsidRDefault="0032485F">
            <w:pPr>
              <w:rPr>
                <w:rFonts w:ascii="Calibri" w:hAnsi="Calibri"/>
                <w:sz w:val="20"/>
                <w:szCs w:val="20"/>
                <w:lang w:val="en-US"/>
              </w:rPr>
            </w:pPr>
          </w:p>
        </w:tc>
      </w:tr>
    </w:tbl>
    <w:p w14:paraId="480F2F49" w14:textId="77777777" w:rsidR="0032485F" w:rsidRDefault="0032485F" w:rsidP="0032485F">
      <w:pPr>
        <w:rPr>
          <w:rFonts w:ascii="Calibri" w:hAnsi="Calibri"/>
          <w:sz w:val="20"/>
          <w:szCs w:val="20"/>
          <w:lang w:val="en-US"/>
        </w:rPr>
      </w:pPr>
    </w:p>
    <w:p w14:paraId="0995E05C"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Q. Family/Friends Residing in the United States</w:t>
      </w:r>
    </w:p>
    <w:p w14:paraId="55CCDEEB"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include city and state (Example: John Doe - Chicago, IL)</w:t>
      </w:r>
    </w:p>
    <w:p w14:paraId="2F90D1BC" w14:textId="77777777" w:rsidR="0032485F" w:rsidRDefault="0032485F" w:rsidP="0032485F">
      <w:pPr>
        <w:autoSpaceDE w:val="0"/>
        <w:autoSpaceDN w:val="0"/>
        <w:adjustRightInd w:val="0"/>
        <w:rPr>
          <w:rFonts w:ascii="Calibri" w:hAnsi="Calibri" w:cs="Calibri"/>
          <w:sz w:val="20"/>
          <w:szCs w:val="20"/>
          <w:lang w:val="en-US"/>
        </w:rPr>
      </w:pPr>
    </w:p>
    <w:p w14:paraId="61CAF682"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R. Evidence of English Fluency</w:t>
      </w:r>
    </w:p>
    <w:p w14:paraId="425FB191" w14:textId="77777777" w:rsidR="0032485F" w:rsidRDefault="0032485F" w:rsidP="0032485F">
      <w:pPr>
        <w:autoSpaceDE w:val="0"/>
        <w:autoSpaceDN w:val="0"/>
        <w:adjustRightInd w:val="0"/>
        <w:rPr>
          <w:rFonts w:ascii="Calibri" w:hAnsi="Calibri" w:cs="Calibri"/>
          <w:sz w:val="20"/>
          <w:szCs w:val="20"/>
          <w:lang w:val="en-US"/>
        </w:rPr>
      </w:pPr>
    </w:p>
    <w:p w14:paraId="6C2BE76F" w14:textId="77777777" w:rsidR="0032485F" w:rsidRDefault="0032485F" w:rsidP="0032485F">
      <w:pPr>
        <w:autoSpaceDE w:val="0"/>
        <w:autoSpaceDN w:val="0"/>
        <w:adjustRightInd w:val="0"/>
        <w:rPr>
          <w:rFonts w:ascii="Calibri" w:hAnsi="Calibri" w:cs="Calibri"/>
          <w:b/>
          <w:sz w:val="20"/>
          <w:szCs w:val="20"/>
          <w:lang w:val="en-US"/>
        </w:rPr>
      </w:pPr>
      <w:r>
        <w:rPr>
          <w:rFonts w:ascii="Calibri" w:hAnsi="Calibri" w:cs="Calibri"/>
          <w:b/>
          <w:sz w:val="20"/>
          <w:szCs w:val="20"/>
          <w:lang w:val="en-US"/>
        </w:rPr>
        <w:t>S. Professional Responsibilities</w:t>
      </w:r>
    </w:p>
    <w:p w14:paraId="6B5A6C68"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32485F" w:rsidRPr="00B40496" w14:paraId="4F936324" w14:textId="77777777" w:rsidTr="0032485F">
        <w:trPr>
          <w:trHeight w:val="661"/>
        </w:trPr>
        <w:tc>
          <w:tcPr>
            <w:tcW w:w="8338" w:type="dxa"/>
            <w:tcBorders>
              <w:top w:val="single" w:sz="4" w:space="0" w:color="auto"/>
              <w:left w:val="single" w:sz="4" w:space="0" w:color="auto"/>
              <w:bottom w:val="single" w:sz="4" w:space="0" w:color="auto"/>
              <w:right w:val="single" w:sz="4" w:space="0" w:color="auto"/>
            </w:tcBorders>
          </w:tcPr>
          <w:p w14:paraId="06FDBEF5" w14:textId="77777777" w:rsidR="0032485F" w:rsidRDefault="0032485F">
            <w:pPr>
              <w:rPr>
                <w:rFonts w:ascii="Calibri" w:hAnsi="Calibri" w:cs="Calibri"/>
                <w:sz w:val="20"/>
                <w:szCs w:val="20"/>
                <w:lang w:val="en-US"/>
              </w:rPr>
            </w:pPr>
          </w:p>
        </w:tc>
      </w:tr>
    </w:tbl>
    <w:p w14:paraId="644F4760" w14:textId="77777777" w:rsidR="0032485F" w:rsidRDefault="0032485F" w:rsidP="0032485F">
      <w:pPr>
        <w:autoSpaceDE w:val="0"/>
        <w:autoSpaceDN w:val="0"/>
        <w:adjustRightInd w:val="0"/>
        <w:rPr>
          <w:rFonts w:ascii="Calibri" w:hAnsi="Calibri" w:cs="Calibri"/>
          <w:sz w:val="20"/>
          <w:szCs w:val="20"/>
          <w:lang w:val="en-US"/>
        </w:rPr>
      </w:pPr>
    </w:p>
    <w:p w14:paraId="50720BE9"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sz w:val="20"/>
          <w:szCs w:val="20"/>
          <w:lang w:val="en-US"/>
        </w:rPr>
        <w:t>Current Courses Taught:</w:t>
      </w:r>
    </w:p>
    <w:p w14:paraId="423FC1E9" w14:textId="77777777" w:rsidR="0032485F" w:rsidRDefault="0032485F" w:rsidP="0032485F">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32485F" w14:paraId="399A1C1D" w14:textId="77777777" w:rsidTr="0032485F">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14:paraId="22FEE070" w14:textId="77777777" w:rsidR="0032485F" w:rsidRDefault="0032485F">
            <w:pPr>
              <w:rPr>
                <w:rFonts w:ascii="Calibri" w:hAnsi="Calibri"/>
                <w:sz w:val="20"/>
                <w:szCs w:val="20"/>
                <w:lang w:val="en-US"/>
              </w:rPr>
            </w:pPr>
            <w:r>
              <w:rPr>
                <w:rFonts w:ascii="Calibri" w:hAnsi="Calibri" w:cs="Calibri"/>
                <w:sz w:val="20"/>
                <w:szCs w:val="20"/>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14:paraId="26F4E588" w14:textId="77777777" w:rsidR="0032485F" w:rsidRDefault="0032485F">
            <w:pPr>
              <w:rPr>
                <w:rFonts w:ascii="Calibri" w:hAnsi="Calibri"/>
                <w:sz w:val="20"/>
                <w:szCs w:val="20"/>
                <w:lang w:val="en-US"/>
              </w:rPr>
            </w:pPr>
            <w:r>
              <w:rPr>
                <w:rFonts w:ascii="Calibri" w:hAnsi="Calibri" w:cs="Calibri"/>
                <w:sz w:val="20"/>
                <w:szCs w:val="20"/>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1658C4"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058202F" w14:textId="77777777" w:rsidR="0032485F" w:rsidRDefault="0032485F">
            <w:pPr>
              <w:rPr>
                <w:rFonts w:ascii="Calibri" w:hAnsi="Calibri" w:cs="Calibri"/>
                <w:sz w:val="20"/>
                <w:szCs w:val="20"/>
                <w:lang w:val="en-US"/>
              </w:rPr>
            </w:pPr>
            <w:r>
              <w:rPr>
                <w:rFonts w:ascii="Calibri" w:hAnsi="Calibri" w:cs="Calibri"/>
                <w:sz w:val="20"/>
                <w:szCs w:val="20"/>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FD781C3" w14:textId="77777777" w:rsidR="0032485F" w:rsidRDefault="0032485F">
            <w:pPr>
              <w:rPr>
                <w:rFonts w:ascii="Calibri" w:hAnsi="Calibri" w:cs="Calibri"/>
                <w:sz w:val="20"/>
                <w:szCs w:val="20"/>
                <w:lang w:val="en-US"/>
              </w:rPr>
            </w:pPr>
            <w:r>
              <w:rPr>
                <w:rFonts w:ascii="Calibri" w:hAnsi="Calibri" w:cs="Calibri"/>
                <w:sz w:val="20"/>
                <w:szCs w:val="20"/>
                <w:lang w:val="en-US"/>
              </w:rPr>
              <w:t>U.S. Studies content (%)</w:t>
            </w:r>
          </w:p>
        </w:tc>
      </w:tr>
      <w:tr w:rsidR="0032485F" w14:paraId="270FEBD5" w14:textId="77777777" w:rsidTr="0032485F">
        <w:trPr>
          <w:trHeight w:val="331"/>
        </w:trPr>
        <w:tc>
          <w:tcPr>
            <w:tcW w:w="1257" w:type="dxa"/>
            <w:tcBorders>
              <w:top w:val="single" w:sz="4" w:space="0" w:color="auto"/>
              <w:left w:val="single" w:sz="4" w:space="0" w:color="auto"/>
              <w:bottom w:val="single" w:sz="4" w:space="0" w:color="auto"/>
              <w:right w:val="single" w:sz="4" w:space="0" w:color="auto"/>
            </w:tcBorders>
            <w:vAlign w:val="center"/>
          </w:tcPr>
          <w:p w14:paraId="68354B31" w14:textId="77777777" w:rsidR="0032485F" w:rsidRDefault="0032485F">
            <w:pPr>
              <w:rPr>
                <w:rFonts w:ascii="Calibri" w:hAnsi="Calibri"/>
                <w:sz w:val="20"/>
                <w:szCs w:val="20"/>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14:paraId="5F927BA7" w14:textId="77777777" w:rsidR="0032485F" w:rsidRDefault="0032485F">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14:paraId="119EA23E" w14:textId="77777777" w:rsidR="0032485F" w:rsidRDefault="0032485F">
            <w:pPr>
              <w:rPr>
                <w:rFonts w:ascii="Calibri" w:hAnsi="Calibr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14:paraId="0DC2DF92" w14:textId="77777777" w:rsidR="0032485F" w:rsidRDefault="0032485F">
            <w:pPr>
              <w:rPr>
                <w:rFonts w:ascii="Calibri" w:hAnsi="Calibri"/>
                <w:sz w:val="20"/>
                <w:szCs w:val="20"/>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14:paraId="08079C9D" w14:textId="77777777" w:rsidR="0032485F" w:rsidRDefault="0032485F">
            <w:pPr>
              <w:rPr>
                <w:rFonts w:ascii="Calibri" w:hAnsi="Calibri"/>
                <w:sz w:val="20"/>
                <w:szCs w:val="20"/>
                <w:lang w:val="en-US"/>
              </w:rPr>
            </w:pPr>
          </w:p>
        </w:tc>
      </w:tr>
    </w:tbl>
    <w:p w14:paraId="28D71815" w14:textId="77777777" w:rsidR="0032485F" w:rsidRDefault="0032485F" w:rsidP="0032485F">
      <w:pPr>
        <w:autoSpaceDE w:val="0"/>
        <w:autoSpaceDN w:val="0"/>
        <w:adjustRightInd w:val="0"/>
        <w:rPr>
          <w:rFonts w:ascii="Calibri" w:hAnsi="Calibri"/>
          <w:sz w:val="20"/>
          <w:szCs w:val="20"/>
          <w:lang w:val="en-US"/>
        </w:rPr>
      </w:pPr>
    </w:p>
    <w:p w14:paraId="5EC39EF7"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sz w:val="20"/>
          <w:szCs w:val="20"/>
          <w:lang w:val="en-US"/>
        </w:rPr>
        <w:t>Current Student Advising:</w:t>
      </w:r>
    </w:p>
    <w:p w14:paraId="11B6528F" w14:textId="77777777" w:rsidR="0032485F" w:rsidRDefault="0032485F" w:rsidP="0032485F">
      <w:pPr>
        <w:autoSpaceDE w:val="0"/>
        <w:autoSpaceDN w:val="0"/>
        <w:adjustRightInd w:val="0"/>
        <w:rPr>
          <w:rFonts w:ascii="Calibri" w:hAnsi="Calibri" w:cs="Calibri"/>
          <w:i/>
          <w:sz w:val="18"/>
          <w:szCs w:val="18"/>
          <w:lang w:val="en-US"/>
        </w:rPr>
      </w:pPr>
      <w:r>
        <w:rPr>
          <w:rFonts w:ascii="Calibri" w:hAnsi="Calibri" w:cs="Calibri"/>
          <w:i/>
          <w:sz w:val="18"/>
          <w:szCs w:val="18"/>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14:paraId="1A89EFD9" w14:textId="77777777" w:rsidR="0032485F" w:rsidRDefault="0032485F" w:rsidP="0032485F">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32485F" w:rsidRPr="00B40496" w14:paraId="5BFCDF00" w14:textId="77777777" w:rsidTr="0032485F">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14:paraId="38C31EA4"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Number of Students Advised</w:t>
            </w:r>
          </w:p>
          <w:p w14:paraId="307B4602"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14:paraId="043978B2" w14:textId="77777777" w:rsidR="0032485F" w:rsidRDefault="0032485F">
            <w:pPr>
              <w:rPr>
                <w:rFonts w:ascii="Calibri" w:hAnsi="Calibri"/>
                <w:sz w:val="20"/>
                <w:szCs w:val="20"/>
                <w:lang w:val="en-US"/>
              </w:rPr>
            </w:pPr>
            <w:r>
              <w:rPr>
                <w:rFonts w:ascii="Calibri" w:hAnsi="Calibri" w:cs="Calibri"/>
                <w:sz w:val="20"/>
                <w:szCs w:val="20"/>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14:paraId="2BD80075"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Hours of Advising Per</w:t>
            </w:r>
          </w:p>
          <w:p w14:paraId="18966066" w14:textId="77777777" w:rsidR="0032485F" w:rsidRDefault="0032485F">
            <w:pPr>
              <w:autoSpaceDE w:val="0"/>
              <w:autoSpaceDN w:val="0"/>
              <w:adjustRightInd w:val="0"/>
              <w:rPr>
                <w:rFonts w:ascii="Calibri" w:hAnsi="Calibri" w:cs="Calibri"/>
                <w:sz w:val="20"/>
                <w:szCs w:val="20"/>
                <w:lang w:val="en-US"/>
              </w:rPr>
            </w:pPr>
            <w:r>
              <w:rPr>
                <w:rFonts w:ascii="Calibri" w:hAnsi="Calibri" w:cs="Calibri"/>
                <w:sz w:val="20"/>
                <w:szCs w:val="20"/>
                <w:lang w:val="en-US"/>
              </w:rPr>
              <w:t>Student Per Year</w:t>
            </w:r>
          </w:p>
        </w:tc>
      </w:tr>
      <w:tr w:rsidR="0032485F" w:rsidRPr="00B40496" w14:paraId="663AD4E7" w14:textId="77777777" w:rsidTr="0032485F">
        <w:trPr>
          <w:trHeight w:val="331"/>
        </w:trPr>
        <w:tc>
          <w:tcPr>
            <w:tcW w:w="2880" w:type="dxa"/>
            <w:tcBorders>
              <w:top w:val="single" w:sz="4" w:space="0" w:color="auto"/>
              <w:left w:val="single" w:sz="4" w:space="0" w:color="auto"/>
              <w:bottom w:val="single" w:sz="4" w:space="0" w:color="auto"/>
              <w:right w:val="single" w:sz="4" w:space="0" w:color="auto"/>
            </w:tcBorders>
            <w:vAlign w:val="center"/>
          </w:tcPr>
          <w:p w14:paraId="0F03FAD0" w14:textId="77777777" w:rsidR="0032485F" w:rsidRDefault="0032485F">
            <w:pPr>
              <w:rPr>
                <w:rFonts w:ascii="Calibri" w:hAnsi="Calibri"/>
                <w:sz w:val="20"/>
                <w:szCs w:val="20"/>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14:paraId="26B9C20D" w14:textId="77777777" w:rsidR="0032485F" w:rsidRDefault="0032485F">
            <w:pPr>
              <w:rPr>
                <w:rFonts w:ascii="Calibri" w:hAnsi="Calibri"/>
                <w:sz w:val="20"/>
                <w:szCs w:val="20"/>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14:paraId="3F5620F3" w14:textId="77777777" w:rsidR="0032485F" w:rsidRDefault="0032485F">
            <w:pPr>
              <w:rPr>
                <w:rFonts w:ascii="Calibri" w:hAnsi="Calibri"/>
                <w:sz w:val="20"/>
                <w:szCs w:val="20"/>
                <w:lang w:val="en-US"/>
              </w:rPr>
            </w:pPr>
          </w:p>
        </w:tc>
      </w:tr>
    </w:tbl>
    <w:p w14:paraId="7A069ED2" w14:textId="77777777" w:rsidR="0032485F" w:rsidRDefault="0032485F" w:rsidP="0032485F">
      <w:pPr>
        <w:autoSpaceDE w:val="0"/>
        <w:autoSpaceDN w:val="0"/>
        <w:adjustRightInd w:val="0"/>
        <w:rPr>
          <w:rFonts w:ascii="Calibri" w:hAnsi="Calibri"/>
          <w:sz w:val="20"/>
          <w:szCs w:val="20"/>
          <w:lang w:val="en-US"/>
        </w:rPr>
      </w:pPr>
    </w:p>
    <w:p w14:paraId="6B07D69F" w14:textId="77777777" w:rsidR="0032485F" w:rsidRDefault="0032485F" w:rsidP="0032485F">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Other Potential Outcomes:</w:t>
      </w:r>
    </w:p>
    <w:p w14:paraId="26C1872D" w14:textId="77777777" w:rsidR="0032485F" w:rsidRDefault="0032485F" w:rsidP="0032485F">
      <w:pPr>
        <w:autoSpaceDE w:val="0"/>
        <w:autoSpaceDN w:val="0"/>
        <w:adjustRightInd w:val="0"/>
        <w:rPr>
          <w:rFonts w:ascii="Calibri" w:hAnsi="Calibri" w:cs="Calibri"/>
          <w:i/>
          <w:color w:val="000000"/>
          <w:sz w:val="18"/>
          <w:szCs w:val="18"/>
          <w:lang w:val="en-US"/>
        </w:rPr>
      </w:pPr>
      <w:r>
        <w:rPr>
          <w:rFonts w:ascii="Calibri" w:hAnsi="Calibri" w:cs="Calibri"/>
          <w:i/>
          <w:color w:val="000000"/>
          <w:sz w:val="18"/>
          <w:szCs w:val="18"/>
          <w:lang w:val="en-US"/>
        </w:rPr>
        <w:t>Please select any likely potential professional outcomes of this program.</w:t>
      </w:r>
    </w:p>
    <w:p w14:paraId="696B9519"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Update Existing Course </w:t>
      </w:r>
    </w:p>
    <w:p w14:paraId="5F43D26C"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Course</w:t>
      </w:r>
    </w:p>
    <w:p w14:paraId="47EC5A1E"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Degree Program</w:t>
      </w:r>
    </w:p>
    <w:p w14:paraId="514A056B"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University Curriculum Redesign </w:t>
      </w:r>
    </w:p>
    <w:p w14:paraId="1FBEAF84"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National Curriculum Redesign</w:t>
      </w:r>
    </w:p>
    <w:p w14:paraId="71602607"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Research Project</w:t>
      </w:r>
    </w:p>
    <w:p w14:paraId="109FDAE6"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Publication</w:t>
      </w:r>
    </w:p>
    <w:p w14:paraId="5F9D62E0"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Professional Promotion</w:t>
      </w:r>
    </w:p>
    <w:p w14:paraId="33E7037E"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Government or Ministry Policy</w:t>
      </w:r>
    </w:p>
    <w:p w14:paraId="407DC3A1"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New Professional Organization </w:t>
      </w:r>
    </w:p>
    <w:p w14:paraId="33C6BC93"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Institutional Linkages</w:t>
      </w:r>
    </w:p>
    <w:p w14:paraId="6A3D1902" w14:textId="77777777" w:rsidR="0032485F" w:rsidRDefault="0032485F" w:rsidP="0032485F">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Raise Institutional Profile</w:t>
      </w:r>
    </w:p>
    <w:p w14:paraId="44F5581D" w14:textId="77777777" w:rsidR="0032485F" w:rsidRDefault="0032485F" w:rsidP="0032485F">
      <w:pPr>
        <w:autoSpaceDE w:val="0"/>
        <w:autoSpaceDN w:val="0"/>
        <w:adjustRightInd w:val="0"/>
        <w:rPr>
          <w:rFonts w:ascii="Calibri" w:hAnsi="Calibri" w:cs="Calibri"/>
          <w:color w:val="000000"/>
          <w:sz w:val="20"/>
          <w:szCs w:val="20"/>
          <w:lang w:val="en-US"/>
        </w:rPr>
      </w:pPr>
    </w:p>
    <w:p w14:paraId="13422A14" w14:textId="77777777" w:rsidR="0032485F" w:rsidRDefault="0032485F" w:rsidP="0032485F">
      <w:pPr>
        <w:autoSpaceDE w:val="0"/>
        <w:autoSpaceDN w:val="0"/>
        <w:adjustRightInd w:val="0"/>
        <w:rPr>
          <w:rFonts w:ascii="Calibri" w:hAnsi="Calibri" w:cs="Calibri"/>
          <w:sz w:val="20"/>
          <w:szCs w:val="20"/>
          <w:lang w:val="en-US"/>
        </w:rPr>
      </w:pPr>
      <w:r>
        <w:rPr>
          <w:rFonts w:ascii="Calibri" w:hAnsi="Calibri" w:cs="Calibri"/>
          <w:b/>
          <w:sz w:val="20"/>
          <w:szCs w:val="20"/>
          <w:lang w:val="en-US"/>
        </w:rPr>
        <w:t xml:space="preserve">T. Personal Essay </w:t>
      </w:r>
      <w:r>
        <w:rPr>
          <w:rFonts w:ascii="Calibri" w:hAnsi="Calibri" w:cs="Calibri"/>
          <w:sz w:val="20"/>
          <w:szCs w:val="20"/>
          <w:lang w:val="en-US"/>
        </w:rPr>
        <w:t xml:space="preserve">(Limit </w:t>
      </w:r>
      <w:r w:rsidR="0013323D">
        <w:rPr>
          <w:rFonts w:ascii="Calibri" w:hAnsi="Calibri" w:cs="Calibri"/>
          <w:sz w:val="20"/>
          <w:szCs w:val="20"/>
          <w:lang w:val="en-US"/>
        </w:rPr>
        <w:t>250 words</w:t>
      </w:r>
      <w:r>
        <w:rPr>
          <w:rFonts w:ascii="Calibri" w:hAnsi="Calibri" w:cs="Calibri"/>
          <w:sz w:val="20"/>
          <w:szCs w:val="20"/>
          <w:lang w:val="en-US"/>
        </w:rPr>
        <w:t>)</w:t>
      </w:r>
    </w:p>
    <w:p w14:paraId="6C54F710" w14:textId="77777777" w:rsidR="0032485F" w:rsidRDefault="0032485F" w:rsidP="0032485F">
      <w:pPr>
        <w:autoSpaceDE w:val="0"/>
        <w:autoSpaceDN w:val="0"/>
        <w:adjustRightInd w:val="0"/>
        <w:rPr>
          <w:rFonts w:ascii="Calibri" w:eastAsia="Calibri" w:hAnsi="Calibri" w:cs="Consolas"/>
          <w:i/>
          <w:sz w:val="18"/>
          <w:szCs w:val="18"/>
          <w:lang w:val="en-US" w:eastAsia="es-AR"/>
        </w:rPr>
      </w:pPr>
      <w:r>
        <w:rPr>
          <w:rFonts w:ascii="Calibri" w:hAnsi="Calibri" w:cs="Calibri"/>
          <w:i/>
          <w:sz w:val="18"/>
          <w:szCs w:val="18"/>
          <w:lang w:val="en-US"/>
        </w:rPr>
        <w:t xml:space="preserve">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w:t>
      </w:r>
      <w:r>
        <w:rPr>
          <w:rFonts w:ascii="Calibri" w:eastAsia="Calibri" w:hAnsi="Calibri" w:cs="Courier New"/>
          <w:i/>
          <w:sz w:val="18"/>
          <w:szCs w:val="18"/>
          <w:lang w:val="en-US" w:eastAsia="es-AR"/>
        </w:rPr>
        <w:t>your capacity and plans to amplify the impact of the Institute beyond your own knowledge and research.</w:t>
      </w:r>
    </w:p>
    <w:p w14:paraId="12970AB0" w14:textId="77777777" w:rsidR="0032485F" w:rsidRDefault="0032485F" w:rsidP="0032485F">
      <w:pPr>
        <w:rPr>
          <w:rFonts w:ascii="Calibri" w:eastAsia="Calibri" w:hAnsi="Calibri" w:cs="Consolas"/>
          <w:sz w:val="18"/>
          <w:szCs w:val="18"/>
          <w:lang w:val="en-US" w:eastAsia="es-AR"/>
        </w:rPr>
      </w:pPr>
      <w:r>
        <w:rPr>
          <w:rFonts w:ascii="Calibri" w:eastAsia="Calibri" w:hAnsi="Calibri" w:cs="Courier New"/>
          <w:sz w:val="18"/>
          <w:szCs w:val="18"/>
          <w:lang w:val="en-US" w:eastAsia="es-AR"/>
        </w:rPr>
        <w:t> </w:t>
      </w:r>
    </w:p>
    <w:p w14:paraId="4781CEBD" w14:textId="77777777" w:rsidR="0032485F" w:rsidRDefault="0032485F" w:rsidP="0032485F">
      <w:pPr>
        <w:rPr>
          <w:lang w:val="en-US"/>
        </w:rPr>
      </w:pPr>
    </w:p>
    <w:p w14:paraId="59E50977" w14:textId="77777777" w:rsidR="00B32A3B" w:rsidRPr="00E455F1" w:rsidRDefault="00B32A3B" w:rsidP="00B32A3B">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 </w:t>
      </w:r>
      <w:r w:rsidRPr="00E455F1">
        <w:rPr>
          <w:rFonts w:ascii="Calibri" w:hAnsi="Calibri" w:cs="Calibri"/>
          <w:b/>
          <w:color w:val="000000"/>
          <w:sz w:val="20"/>
          <w:szCs w:val="20"/>
          <w:lang w:val="en-US"/>
        </w:rPr>
        <w:t>¿How did you learn about this award?</w:t>
      </w:r>
    </w:p>
    <w:p w14:paraId="42A90E25"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Through a friend/relative:</w:t>
      </w:r>
    </w:p>
    <w:p w14:paraId="6A907B34"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lastRenderedPageBreak/>
        <w:t>My university:</w:t>
      </w:r>
    </w:p>
    <w:p w14:paraId="43D36AF5"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social media:</w:t>
      </w:r>
    </w:p>
    <w:p w14:paraId="20BB1684"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mailing:</w:t>
      </w:r>
    </w:p>
    <w:p w14:paraId="445B93CE"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 Education USA webpage:</w:t>
      </w:r>
    </w:p>
    <w:p w14:paraId="0842151D" w14:textId="77777777"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US Embassy mailing/social media:</w:t>
      </w:r>
    </w:p>
    <w:p w14:paraId="6A30B3C1" w14:textId="0D5EF31F" w:rsidR="00B32A3B" w:rsidRPr="00E455F1" w:rsidRDefault="00B32A3B" w:rsidP="00B32A3B">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w:t>
      </w:r>
      <w:r>
        <w:rPr>
          <w:rFonts w:ascii="Calibri" w:hAnsi="Calibri" w:cs="Calibri"/>
          <w:color w:val="000000"/>
          <w:sz w:val="20"/>
          <w:szCs w:val="20"/>
          <w:lang w:val="en-US"/>
        </w:rPr>
        <w:t>ght/Education</w:t>
      </w:r>
      <w:r w:rsidR="00DE75D6">
        <w:rPr>
          <w:rFonts w:ascii="Calibri" w:hAnsi="Calibri" w:cs="Calibri"/>
          <w:color w:val="000000"/>
          <w:sz w:val="20"/>
          <w:szCs w:val="20"/>
          <w:lang w:val="en-US"/>
        </w:rPr>
        <w:t xml:space="preserve"> </w:t>
      </w:r>
      <w:r>
        <w:rPr>
          <w:rFonts w:ascii="Calibri" w:hAnsi="Calibri" w:cs="Calibri"/>
          <w:color w:val="000000"/>
          <w:sz w:val="20"/>
          <w:szCs w:val="20"/>
          <w:lang w:val="en-US"/>
        </w:rPr>
        <w:t>USA outreach event</w:t>
      </w:r>
      <w:r w:rsidRPr="00E455F1">
        <w:rPr>
          <w:rFonts w:ascii="Calibri" w:hAnsi="Calibri" w:cs="Calibri"/>
          <w:color w:val="000000"/>
          <w:sz w:val="20"/>
          <w:szCs w:val="20"/>
          <w:lang w:val="en-US"/>
        </w:rPr>
        <w:t>:</w:t>
      </w:r>
    </w:p>
    <w:p w14:paraId="696CD21F" w14:textId="77777777" w:rsidR="00380B69" w:rsidRPr="0032485F" w:rsidRDefault="00380B69">
      <w:pPr>
        <w:rPr>
          <w:lang w:val="en-US"/>
        </w:rPr>
      </w:pPr>
    </w:p>
    <w:sectPr w:rsidR="00380B69" w:rsidRPr="0032485F" w:rsidSect="001036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5F"/>
    <w:rsid w:val="00042329"/>
    <w:rsid w:val="00103644"/>
    <w:rsid w:val="0013323D"/>
    <w:rsid w:val="002E6E10"/>
    <w:rsid w:val="0032485F"/>
    <w:rsid w:val="003269E5"/>
    <w:rsid w:val="003755B6"/>
    <w:rsid w:val="00380B69"/>
    <w:rsid w:val="00405094"/>
    <w:rsid w:val="004E20A8"/>
    <w:rsid w:val="00592225"/>
    <w:rsid w:val="007D1CF9"/>
    <w:rsid w:val="00847783"/>
    <w:rsid w:val="008D07C3"/>
    <w:rsid w:val="00935EB7"/>
    <w:rsid w:val="00993844"/>
    <w:rsid w:val="00A609F3"/>
    <w:rsid w:val="00AB7CCB"/>
    <w:rsid w:val="00B32A3B"/>
    <w:rsid w:val="00B40496"/>
    <w:rsid w:val="00BC2786"/>
    <w:rsid w:val="00C94B72"/>
    <w:rsid w:val="00DE75D6"/>
    <w:rsid w:val="00E319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16BA"/>
  <w15:docId w15:val="{B0974692-184B-4C50-8D87-69524424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85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485F"/>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1428</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Fulbright</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Ale</cp:lastModifiedBy>
  <cp:revision>6</cp:revision>
  <dcterms:created xsi:type="dcterms:W3CDTF">2019-11-08T16:58:00Z</dcterms:created>
  <dcterms:modified xsi:type="dcterms:W3CDTF">2021-02-19T19:34:00Z</dcterms:modified>
</cp:coreProperties>
</file>